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03D" w:rsidRDefault="0078303D">
      <w:pPr>
        <w:pStyle w:val="Title"/>
        <w:jc w:val="left"/>
      </w:pPr>
      <w:r>
        <w:t>REGIONAL OPERATING PROCEDURES</w:t>
      </w:r>
    </w:p>
    <w:p w:rsidR="00097097" w:rsidRPr="00097097" w:rsidRDefault="00097097">
      <w:pPr>
        <w:pStyle w:val="Title"/>
        <w:jc w:val="left"/>
        <w:rPr>
          <w:i/>
          <w:sz w:val="20"/>
        </w:rPr>
      </w:pPr>
      <w:r w:rsidRPr="00097097">
        <w:rPr>
          <w:i/>
          <w:sz w:val="20"/>
        </w:rPr>
        <w:t>Revis</w:t>
      </w:r>
      <w:r>
        <w:rPr>
          <w:i/>
          <w:sz w:val="20"/>
        </w:rPr>
        <w:t>ed and</w:t>
      </w:r>
      <w:r w:rsidRPr="00097097">
        <w:rPr>
          <w:i/>
          <w:sz w:val="20"/>
        </w:rPr>
        <w:t xml:space="preserve"> Approved </w:t>
      </w:r>
      <w:r w:rsidR="00090F88">
        <w:rPr>
          <w:i/>
          <w:sz w:val="20"/>
        </w:rPr>
        <w:t>June</w:t>
      </w:r>
      <w:r w:rsidR="00033453">
        <w:rPr>
          <w:i/>
          <w:sz w:val="20"/>
        </w:rPr>
        <w:t xml:space="preserve"> 2016</w:t>
      </w:r>
    </w:p>
    <w:p w:rsidR="0078303D" w:rsidRDefault="0078303D">
      <w:pPr>
        <w:tabs>
          <w:tab w:val="left" w:pos="465"/>
          <w:tab w:val="left" w:pos="1302"/>
          <w:tab w:val="left" w:pos="1956"/>
          <w:tab w:val="left" w:pos="2610"/>
          <w:tab w:val="left" w:pos="3264"/>
          <w:tab w:val="left" w:pos="4680"/>
          <w:tab w:val="left" w:pos="6120"/>
        </w:tabs>
        <w:rPr>
          <w:rFonts w:ascii="Arial" w:hAnsi="Arial"/>
        </w:rPr>
      </w:pPr>
    </w:p>
    <w:p w:rsidR="0078303D" w:rsidRDefault="0078303D">
      <w:pPr>
        <w:tabs>
          <w:tab w:val="left" w:pos="465"/>
          <w:tab w:val="left" w:pos="1302"/>
          <w:tab w:val="left" w:pos="1956"/>
          <w:tab w:val="left" w:pos="2610"/>
          <w:tab w:val="left" w:pos="3264"/>
          <w:tab w:val="left" w:pos="4680"/>
          <w:tab w:val="left" w:pos="6120"/>
        </w:tabs>
        <w:rPr>
          <w:rFonts w:ascii="Arial" w:hAnsi="Arial"/>
          <w:b/>
          <w:sz w:val="20"/>
        </w:rPr>
      </w:pPr>
      <w:r>
        <w:rPr>
          <w:rFonts w:ascii="Arial" w:hAnsi="Arial"/>
          <w:b/>
          <w:sz w:val="20"/>
        </w:rPr>
        <w:t>ARTICLE I – PURPOSE</w:t>
      </w:r>
    </w:p>
    <w:p w:rsidR="0078303D" w:rsidRDefault="0078303D">
      <w:pPr>
        <w:tabs>
          <w:tab w:val="left" w:pos="465"/>
          <w:tab w:val="left" w:pos="1302"/>
          <w:tab w:val="left" w:pos="1956"/>
          <w:tab w:val="left" w:pos="2610"/>
          <w:tab w:val="left" w:pos="3264"/>
          <w:tab w:val="left" w:pos="4680"/>
          <w:tab w:val="left" w:pos="6120"/>
        </w:tabs>
        <w:rPr>
          <w:rFonts w:ascii="Arial" w:hAnsi="Arial"/>
          <w:sz w:val="10"/>
        </w:rPr>
      </w:pPr>
    </w:p>
    <w:p w:rsidR="0078303D" w:rsidRDefault="0078303D">
      <w:pPr>
        <w:pStyle w:val="List"/>
        <w:numPr>
          <w:ilvl w:val="0"/>
          <w:numId w:val="2"/>
        </w:numPr>
        <w:rPr>
          <w:rFonts w:ascii="Arial" w:hAnsi="Arial" w:cs="Arial"/>
          <w:sz w:val="20"/>
        </w:rPr>
      </w:pPr>
      <w:r>
        <w:rPr>
          <w:rFonts w:ascii="Arial" w:hAnsi="Arial" w:cs="Arial"/>
          <w:sz w:val="20"/>
        </w:rPr>
        <w:t>Regions are chartered by the Board of Directors for the purpose of assisting the Society in administering its affairs, including guiding and mentoring Chapters, and conducting such activities as will further its objectives.</w:t>
      </w:r>
    </w:p>
    <w:p w:rsidR="0078303D" w:rsidRDefault="0078303D">
      <w:pPr>
        <w:pStyle w:val="List"/>
        <w:ind w:left="0" w:firstLine="0"/>
        <w:rPr>
          <w:rFonts w:ascii="Arial" w:hAnsi="Arial" w:cs="Arial"/>
          <w:sz w:val="20"/>
        </w:rPr>
      </w:pPr>
    </w:p>
    <w:p w:rsidR="0078303D" w:rsidRDefault="0078303D">
      <w:pPr>
        <w:pStyle w:val="List"/>
        <w:numPr>
          <w:ilvl w:val="0"/>
          <w:numId w:val="2"/>
        </w:numPr>
        <w:rPr>
          <w:rFonts w:ascii="Arial" w:hAnsi="Arial" w:cs="Arial"/>
          <w:sz w:val="20"/>
        </w:rPr>
      </w:pPr>
      <w:r>
        <w:rPr>
          <w:rFonts w:ascii="Arial" w:hAnsi="Arial" w:cs="Arial"/>
          <w:sz w:val="20"/>
        </w:rPr>
        <w:t xml:space="preserve">These Operating Procedures shall serve to guide the functions of the Regional Operating Committee (ROC) of all </w:t>
      </w:r>
      <w:r w:rsidR="00033453">
        <w:rPr>
          <w:rFonts w:ascii="Arial" w:hAnsi="Arial" w:cs="Arial"/>
          <w:sz w:val="20"/>
        </w:rPr>
        <w:t xml:space="preserve">US </w:t>
      </w:r>
      <w:r>
        <w:rPr>
          <w:rFonts w:ascii="Arial" w:hAnsi="Arial" w:cs="Arial"/>
          <w:sz w:val="20"/>
        </w:rPr>
        <w:t>Regions of the American Society of Safety Engineers.  .</w:t>
      </w:r>
    </w:p>
    <w:p w:rsidR="0078303D" w:rsidRDefault="0078303D">
      <w:pPr>
        <w:tabs>
          <w:tab w:val="left" w:pos="465"/>
          <w:tab w:val="left" w:pos="1302"/>
          <w:tab w:val="left" w:pos="1956"/>
          <w:tab w:val="left" w:pos="2610"/>
          <w:tab w:val="left" w:pos="3264"/>
          <w:tab w:val="left" w:pos="4680"/>
          <w:tab w:val="left" w:pos="6120"/>
        </w:tabs>
        <w:rPr>
          <w:rFonts w:ascii="Arial" w:hAnsi="Arial"/>
          <w:sz w:val="20"/>
        </w:rPr>
      </w:pPr>
    </w:p>
    <w:p w:rsidR="0078303D" w:rsidRDefault="0078303D">
      <w:pPr>
        <w:tabs>
          <w:tab w:val="left" w:pos="465"/>
          <w:tab w:val="left" w:pos="1302"/>
          <w:tab w:val="left" w:pos="1956"/>
          <w:tab w:val="left" w:pos="2610"/>
          <w:tab w:val="left" w:pos="3264"/>
          <w:tab w:val="left" w:pos="4680"/>
          <w:tab w:val="left" w:pos="6120"/>
        </w:tabs>
        <w:rPr>
          <w:rFonts w:ascii="Arial" w:hAnsi="Arial"/>
          <w:b/>
          <w:sz w:val="20"/>
        </w:rPr>
      </w:pPr>
      <w:r>
        <w:rPr>
          <w:rFonts w:ascii="Arial" w:hAnsi="Arial"/>
          <w:b/>
          <w:sz w:val="20"/>
        </w:rPr>
        <w:t>ARTICLE II - GEOGRAPHICAL TERRITORY</w:t>
      </w:r>
    </w:p>
    <w:p w:rsidR="0078303D" w:rsidRDefault="0078303D">
      <w:pPr>
        <w:tabs>
          <w:tab w:val="left" w:pos="465"/>
          <w:tab w:val="left" w:pos="1302"/>
          <w:tab w:val="left" w:pos="1956"/>
          <w:tab w:val="left" w:pos="2610"/>
          <w:tab w:val="left" w:pos="3264"/>
          <w:tab w:val="left" w:pos="4680"/>
          <w:tab w:val="left" w:pos="6120"/>
        </w:tabs>
        <w:rPr>
          <w:rFonts w:ascii="Arial" w:hAnsi="Arial"/>
          <w:sz w:val="10"/>
        </w:rPr>
      </w:pPr>
    </w:p>
    <w:p w:rsidR="00011C0B" w:rsidRDefault="0078303D" w:rsidP="00011C0B">
      <w:pPr>
        <w:pStyle w:val="List"/>
        <w:numPr>
          <w:ilvl w:val="0"/>
          <w:numId w:val="50"/>
        </w:numPr>
        <w:tabs>
          <w:tab w:val="left" w:pos="465"/>
          <w:tab w:val="left" w:pos="1302"/>
          <w:tab w:val="left" w:pos="1956"/>
          <w:tab w:val="left" w:pos="2610"/>
          <w:tab w:val="left" w:pos="3264"/>
          <w:tab w:val="left" w:pos="4680"/>
          <w:tab w:val="left" w:pos="6120"/>
        </w:tabs>
        <w:ind w:left="0" w:firstLine="0"/>
        <w:rPr>
          <w:rFonts w:ascii="Arial" w:hAnsi="Arial" w:cs="Arial"/>
          <w:sz w:val="20"/>
        </w:rPr>
      </w:pPr>
      <w:r w:rsidRPr="00011C0B">
        <w:rPr>
          <w:rFonts w:ascii="Arial" w:hAnsi="Arial" w:cs="Arial"/>
          <w:sz w:val="20"/>
        </w:rPr>
        <w:t>Regions shall consist of Chapters, Sections</w:t>
      </w:r>
      <w:r w:rsidR="00E51B48" w:rsidRPr="00011C0B">
        <w:rPr>
          <w:rFonts w:ascii="Arial" w:hAnsi="Arial" w:cs="Arial"/>
          <w:sz w:val="20"/>
        </w:rPr>
        <w:t>, Society Sections,</w:t>
      </w:r>
      <w:r w:rsidRPr="00011C0B">
        <w:rPr>
          <w:rFonts w:ascii="Arial" w:hAnsi="Arial" w:cs="Arial"/>
          <w:sz w:val="20"/>
        </w:rPr>
        <w:t xml:space="preserve"> Student </w:t>
      </w:r>
      <w:r w:rsidR="001047AF" w:rsidRPr="00011C0B">
        <w:rPr>
          <w:rFonts w:ascii="Arial" w:hAnsi="Arial" w:cs="Arial"/>
          <w:sz w:val="20"/>
        </w:rPr>
        <w:t xml:space="preserve">Sections, and  </w:t>
      </w:r>
      <w:r w:rsidRPr="00011C0B">
        <w:rPr>
          <w:rFonts w:ascii="Arial" w:hAnsi="Arial" w:cs="Arial"/>
          <w:sz w:val="20"/>
        </w:rPr>
        <w:t>Areas that div</w:t>
      </w:r>
      <w:r w:rsidR="00011C0B" w:rsidRPr="00011C0B">
        <w:rPr>
          <w:rFonts w:ascii="Arial" w:hAnsi="Arial" w:cs="Arial"/>
          <w:sz w:val="20"/>
        </w:rPr>
        <w:t>ide</w:t>
      </w:r>
    </w:p>
    <w:p w:rsidR="0078303D" w:rsidRPr="00011C0B" w:rsidRDefault="00011C0B" w:rsidP="00011C0B">
      <w:pPr>
        <w:pStyle w:val="List"/>
        <w:tabs>
          <w:tab w:val="left" w:pos="465"/>
          <w:tab w:val="left" w:pos="1302"/>
          <w:tab w:val="left" w:pos="1956"/>
          <w:tab w:val="left" w:pos="2610"/>
          <w:tab w:val="left" w:pos="3264"/>
          <w:tab w:val="left" w:pos="4680"/>
          <w:tab w:val="left" w:pos="6120"/>
        </w:tabs>
        <w:ind w:left="0" w:firstLine="0"/>
        <w:rPr>
          <w:rFonts w:ascii="Arial" w:hAnsi="Arial" w:cs="Arial"/>
          <w:sz w:val="20"/>
        </w:rPr>
      </w:pPr>
      <w:r>
        <w:rPr>
          <w:rFonts w:ascii="Arial" w:hAnsi="Arial" w:cs="Arial"/>
          <w:sz w:val="20"/>
        </w:rPr>
        <w:tab/>
      </w:r>
      <w:proofErr w:type="gramStart"/>
      <w:r w:rsidR="0078303D" w:rsidRPr="00011C0B">
        <w:rPr>
          <w:rFonts w:ascii="Arial" w:hAnsi="Arial" w:cs="Arial"/>
          <w:sz w:val="20"/>
        </w:rPr>
        <w:t>the</w:t>
      </w:r>
      <w:proofErr w:type="gramEnd"/>
      <w:r w:rsidR="0078303D" w:rsidRPr="00011C0B">
        <w:rPr>
          <w:rFonts w:ascii="Arial" w:hAnsi="Arial" w:cs="Arial"/>
          <w:sz w:val="20"/>
        </w:rPr>
        <w:t xml:space="preserve"> Region into smaller geographic territories.  </w:t>
      </w:r>
    </w:p>
    <w:p w:rsidR="00011C0B" w:rsidRPr="00033453" w:rsidRDefault="00011C0B" w:rsidP="00011C0B">
      <w:pPr>
        <w:pStyle w:val="List"/>
        <w:tabs>
          <w:tab w:val="left" w:pos="465"/>
          <w:tab w:val="left" w:pos="1302"/>
          <w:tab w:val="left" w:pos="1956"/>
          <w:tab w:val="left" w:pos="2610"/>
          <w:tab w:val="left" w:pos="3264"/>
          <w:tab w:val="left" w:pos="4680"/>
          <w:tab w:val="left" w:pos="6120"/>
        </w:tabs>
        <w:ind w:firstLine="0"/>
        <w:rPr>
          <w:rFonts w:ascii="Arial" w:hAnsi="Arial"/>
          <w:sz w:val="20"/>
        </w:rPr>
      </w:pPr>
    </w:p>
    <w:p w:rsidR="0078303D" w:rsidRPr="006D227A" w:rsidRDefault="006D227A" w:rsidP="006D227A">
      <w:pPr>
        <w:tabs>
          <w:tab w:val="left" w:pos="465"/>
          <w:tab w:val="left" w:pos="1302"/>
          <w:tab w:val="left" w:pos="1956"/>
          <w:tab w:val="left" w:pos="2610"/>
          <w:tab w:val="left" w:pos="3264"/>
          <w:tab w:val="left" w:pos="4680"/>
          <w:tab w:val="left" w:pos="6120"/>
        </w:tabs>
        <w:jc w:val="both"/>
        <w:rPr>
          <w:rFonts w:ascii="Arial" w:hAnsi="Arial" w:cs="Arial"/>
          <w:b/>
          <w:sz w:val="20"/>
        </w:rPr>
      </w:pPr>
      <w:r w:rsidRPr="006D227A">
        <w:rPr>
          <w:rFonts w:ascii="Arial" w:hAnsi="Arial" w:cs="Arial"/>
          <w:b/>
          <w:sz w:val="20"/>
        </w:rPr>
        <w:t>A</w:t>
      </w:r>
      <w:r w:rsidR="0078303D" w:rsidRPr="006D227A">
        <w:rPr>
          <w:rFonts w:ascii="Arial" w:hAnsi="Arial" w:cs="Arial"/>
          <w:b/>
          <w:sz w:val="20"/>
        </w:rPr>
        <w:t>RTICLE III – REGIONAL OPERATING COMMITTEE RESPONSIBILITIES</w:t>
      </w:r>
    </w:p>
    <w:p w:rsidR="0078303D" w:rsidRDefault="0078303D">
      <w:pPr>
        <w:pStyle w:val="List"/>
        <w:rPr>
          <w:rFonts w:ascii="Arial" w:hAnsi="Arial" w:cs="Arial"/>
          <w:sz w:val="20"/>
        </w:rPr>
      </w:pPr>
    </w:p>
    <w:p w:rsidR="0078303D" w:rsidRDefault="0078303D">
      <w:pPr>
        <w:pStyle w:val="List"/>
        <w:numPr>
          <w:ilvl w:val="0"/>
          <w:numId w:val="25"/>
        </w:numPr>
        <w:rPr>
          <w:rFonts w:ascii="Arial" w:hAnsi="Arial" w:cs="Arial"/>
          <w:sz w:val="20"/>
        </w:rPr>
      </w:pPr>
      <w:r>
        <w:rPr>
          <w:rFonts w:ascii="Arial" w:hAnsi="Arial" w:cs="Arial"/>
          <w:sz w:val="20"/>
        </w:rPr>
        <w:t>Each Region shall have a Regional Operating Committee</w:t>
      </w:r>
      <w:r w:rsidR="0040408C">
        <w:rPr>
          <w:rFonts w:ascii="Arial" w:hAnsi="Arial" w:cs="Arial"/>
          <w:sz w:val="20"/>
        </w:rPr>
        <w:t xml:space="preserve"> (ROC)</w:t>
      </w:r>
      <w:r>
        <w:rPr>
          <w:rFonts w:ascii="Arial" w:hAnsi="Arial" w:cs="Arial"/>
          <w:sz w:val="20"/>
        </w:rPr>
        <w:t>.</w:t>
      </w:r>
    </w:p>
    <w:p w:rsidR="0078303D" w:rsidRDefault="0078303D">
      <w:pPr>
        <w:pStyle w:val="List"/>
        <w:ind w:left="0" w:firstLine="0"/>
        <w:rPr>
          <w:rFonts w:ascii="Arial" w:hAnsi="Arial" w:cs="Arial"/>
          <w:sz w:val="20"/>
        </w:rPr>
      </w:pPr>
    </w:p>
    <w:p w:rsidR="0078303D" w:rsidRDefault="0078303D">
      <w:pPr>
        <w:pStyle w:val="List"/>
        <w:numPr>
          <w:ilvl w:val="0"/>
          <w:numId w:val="25"/>
        </w:numPr>
        <w:rPr>
          <w:rFonts w:ascii="Arial" w:hAnsi="Arial" w:cs="Arial"/>
          <w:sz w:val="20"/>
        </w:rPr>
      </w:pPr>
      <w:r>
        <w:rPr>
          <w:rFonts w:ascii="Arial" w:hAnsi="Arial" w:cs="Arial"/>
          <w:sz w:val="20"/>
        </w:rPr>
        <w:t xml:space="preserve">The Regional Vice-President </w:t>
      </w:r>
      <w:r w:rsidR="009D4B1E">
        <w:rPr>
          <w:rFonts w:ascii="Arial" w:hAnsi="Arial" w:cs="Arial"/>
          <w:sz w:val="20"/>
        </w:rPr>
        <w:t xml:space="preserve">(RVP) </w:t>
      </w:r>
      <w:r>
        <w:rPr>
          <w:rFonts w:ascii="Arial" w:hAnsi="Arial" w:cs="Arial"/>
          <w:sz w:val="20"/>
        </w:rPr>
        <w:t>shall provide overall leadership and management of the Region and chair the Regional Operating Committee.</w:t>
      </w:r>
    </w:p>
    <w:p w:rsidR="0078303D" w:rsidRDefault="0078303D">
      <w:pPr>
        <w:pStyle w:val="List"/>
        <w:ind w:left="0" w:firstLine="0"/>
        <w:rPr>
          <w:rFonts w:ascii="Arial" w:hAnsi="Arial" w:cs="Arial"/>
          <w:sz w:val="20"/>
        </w:rPr>
      </w:pPr>
    </w:p>
    <w:p w:rsidR="0078303D" w:rsidRDefault="0078303D">
      <w:pPr>
        <w:pStyle w:val="List"/>
        <w:numPr>
          <w:ilvl w:val="0"/>
          <w:numId w:val="25"/>
        </w:numPr>
        <w:rPr>
          <w:rFonts w:ascii="Arial" w:hAnsi="Arial" w:cs="Arial"/>
          <w:sz w:val="20"/>
        </w:rPr>
      </w:pPr>
      <w:r>
        <w:rPr>
          <w:rFonts w:ascii="Arial" w:hAnsi="Arial" w:cs="Arial"/>
          <w:sz w:val="20"/>
        </w:rPr>
        <w:t xml:space="preserve">The Regional Operating Committee shall consist of presidents of each Chapter in the Region </w:t>
      </w:r>
      <w:r w:rsidR="00B96221">
        <w:rPr>
          <w:rFonts w:ascii="Arial" w:hAnsi="Arial" w:cs="Arial"/>
          <w:sz w:val="20"/>
        </w:rPr>
        <w:t>and</w:t>
      </w:r>
      <w:r>
        <w:rPr>
          <w:rFonts w:ascii="Arial" w:hAnsi="Arial" w:cs="Arial"/>
          <w:sz w:val="20"/>
        </w:rPr>
        <w:t xml:space="preserve"> Area Directors </w:t>
      </w:r>
      <w:r w:rsidR="009D4B1E">
        <w:rPr>
          <w:rFonts w:ascii="Arial" w:hAnsi="Arial" w:cs="Arial"/>
          <w:sz w:val="20"/>
        </w:rPr>
        <w:t>(AD)</w:t>
      </w:r>
      <w:r>
        <w:rPr>
          <w:rFonts w:ascii="Arial" w:hAnsi="Arial" w:cs="Arial"/>
          <w:sz w:val="20"/>
        </w:rPr>
        <w:t xml:space="preserve">. </w:t>
      </w:r>
    </w:p>
    <w:p w:rsidR="0078303D" w:rsidRDefault="0078303D">
      <w:pPr>
        <w:pStyle w:val="List"/>
        <w:ind w:left="0" w:firstLine="0"/>
        <w:rPr>
          <w:rFonts w:ascii="Arial" w:hAnsi="Arial" w:cs="Arial"/>
          <w:sz w:val="20"/>
        </w:rPr>
      </w:pPr>
    </w:p>
    <w:p w:rsidR="00D61492" w:rsidRPr="00D61492" w:rsidRDefault="0078303D">
      <w:pPr>
        <w:pStyle w:val="List"/>
        <w:numPr>
          <w:ilvl w:val="0"/>
          <w:numId w:val="25"/>
        </w:numPr>
        <w:rPr>
          <w:rFonts w:ascii="Arial" w:hAnsi="Arial" w:cs="Arial"/>
          <w:sz w:val="20"/>
        </w:rPr>
      </w:pPr>
      <w:r w:rsidRPr="00D61492">
        <w:rPr>
          <w:rFonts w:ascii="Arial" w:hAnsi="Arial" w:cs="Arial"/>
          <w:sz w:val="20"/>
        </w:rPr>
        <w:t>Region Commi</w:t>
      </w:r>
      <w:r w:rsidR="00D61492" w:rsidRPr="00D61492">
        <w:rPr>
          <w:rFonts w:ascii="Arial" w:hAnsi="Arial" w:cs="Arial"/>
          <w:sz w:val="20"/>
        </w:rPr>
        <w:t xml:space="preserve">ttee Chairs may be re-appointed.  </w:t>
      </w:r>
    </w:p>
    <w:p w:rsidR="0078303D" w:rsidRPr="00D61492" w:rsidRDefault="00D61492" w:rsidP="00D61492">
      <w:pPr>
        <w:pStyle w:val="List"/>
        <w:ind w:firstLine="0"/>
        <w:rPr>
          <w:rFonts w:ascii="Arial" w:hAnsi="Arial" w:cs="Arial"/>
          <w:b/>
          <w:sz w:val="20"/>
        </w:rPr>
      </w:pPr>
      <w:r w:rsidRPr="00D61492">
        <w:rPr>
          <w:rFonts w:ascii="Arial" w:hAnsi="Arial" w:cs="Arial"/>
          <w:b/>
          <w:sz w:val="20"/>
        </w:rPr>
        <w:t xml:space="preserve">Note:  It is recommended that Region committee chairs serve no more than </w:t>
      </w:r>
      <w:r w:rsidR="0078303D" w:rsidRPr="00D61492">
        <w:rPr>
          <w:rFonts w:ascii="Arial" w:hAnsi="Arial" w:cs="Arial"/>
          <w:b/>
          <w:sz w:val="20"/>
        </w:rPr>
        <w:t>three (3) consecutive years</w:t>
      </w:r>
      <w:r w:rsidR="00011C0B" w:rsidRPr="00D61492">
        <w:rPr>
          <w:rFonts w:ascii="Arial" w:hAnsi="Arial" w:cs="Arial"/>
          <w:b/>
          <w:sz w:val="20"/>
        </w:rPr>
        <w:t>,</w:t>
      </w:r>
      <w:r w:rsidR="0078303D" w:rsidRPr="00D61492">
        <w:rPr>
          <w:rFonts w:ascii="Arial" w:hAnsi="Arial" w:cs="Arial"/>
          <w:b/>
          <w:sz w:val="20"/>
        </w:rPr>
        <w:t xml:space="preserve"> </w:t>
      </w:r>
      <w:r w:rsidR="001047AF" w:rsidRPr="00D61492">
        <w:rPr>
          <w:rFonts w:ascii="Arial" w:hAnsi="Arial" w:cs="Arial"/>
          <w:b/>
          <w:sz w:val="20"/>
        </w:rPr>
        <w:t>or nine (9) years total</w:t>
      </w:r>
      <w:r w:rsidR="00011C0B" w:rsidRPr="00D61492">
        <w:rPr>
          <w:rFonts w:ascii="Arial" w:hAnsi="Arial" w:cs="Arial"/>
          <w:b/>
          <w:sz w:val="20"/>
        </w:rPr>
        <w:t>,</w:t>
      </w:r>
      <w:r w:rsidR="001047AF" w:rsidRPr="00D61492">
        <w:rPr>
          <w:rFonts w:ascii="Arial" w:hAnsi="Arial" w:cs="Arial"/>
          <w:b/>
          <w:sz w:val="20"/>
        </w:rPr>
        <w:t xml:space="preserve"> </w:t>
      </w:r>
      <w:r w:rsidR="0078303D" w:rsidRPr="00D61492">
        <w:rPr>
          <w:rFonts w:ascii="Arial" w:hAnsi="Arial" w:cs="Arial"/>
          <w:b/>
          <w:sz w:val="20"/>
        </w:rPr>
        <w:t>in any one position.</w:t>
      </w:r>
    </w:p>
    <w:p w:rsidR="0078303D" w:rsidRDefault="0078303D">
      <w:pPr>
        <w:pStyle w:val="List"/>
        <w:ind w:left="0" w:firstLine="0"/>
        <w:rPr>
          <w:rFonts w:ascii="Arial" w:hAnsi="Arial" w:cs="Arial"/>
          <w:sz w:val="20"/>
        </w:rPr>
      </w:pPr>
    </w:p>
    <w:p w:rsidR="0078303D" w:rsidRDefault="0078303D">
      <w:pPr>
        <w:pStyle w:val="List"/>
        <w:numPr>
          <w:ilvl w:val="0"/>
          <w:numId w:val="25"/>
        </w:numPr>
        <w:rPr>
          <w:rFonts w:ascii="Arial" w:hAnsi="Arial" w:cs="Arial"/>
          <w:sz w:val="20"/>
        </w:rPr>
      </w:pPr>
      <w:r>
        <w:rPr>
          <w:rFonts w:ascii="Arial" w:hAnsi="Arial" w:cs="Arial"/>
          <w:sz w:val="20"/>
        </w:rPr>
        <w:t>The Regional Operating Committee shall:</w:t>
      </w:r>
    </w:p>
    <w:p w:rsidR="0078303D" w:rsidRDefault="0078303D">
      <w:pPr>
        <w:pStyle w:val="List"/>
        <w:rPr>
          <w:rFonts w:ascii="Arial" w:hAnsi="Arial" w:cs="Arial"/>
          <w:sz w:val="20"/>
        </w:rPr>
      </w:pPr>
    </w:p>
    <w:p w:rsidR="0078303D" w:rsidRDefault="0078303D">
      <w:pPr>
        <w:pStyle w:val="List"/>
        <w:numPr>
          <w:ilvl w:val="0"/>
          <w:numId w:val="21"/>
        </w:numPr>
        <w:rPr>
          <w:rFonts w:ascii="Arial" w:hAnsi="Arial" w:cs="Arial"/>
          <w:sz w:val="20"/>
        </w:rPr>
      </w:pPr>
      <w:r>
        <w:rPr>
          <w:rFonts w:ascii="Arial" w:hAnsi="Arial" w:cs="Arial"/>
          <w:sz w:val="20"/>
        </w:rPr>
        <w:t>Promote the purpose of the American Society of Safety Engineers as stated in Society Bylaws.</w:t>
      </w:r>
    </w:p>
    <w:p w:rsidR="0078303D" w:rsidRDefault="0078303D">
      <w:pPr>
        <w:pStyle w:val="List"/>
        <w:ind w:left="0" w:firstLine="0"/>
        <w:rPr>
          <w:rFonts w:ascii="Arial" w:hAnsi="Arial" w:cs="Arial"/>
          <w:sz w:val="20"/>
        </w:rPr>
      </w:pPr>
    </w:p>
    <w:p w:rsidR="0078303D" w:rsidRDefault="0078303D">
      <w:pPr>
        <w:pStyle w:val="List"/>
        <w:numPr>
          <w:ilvl w:val="0"/>
          <w:numId w:val="21"/>
        </w:numPr>
        <w:rPr>
          <w:rFonts w:ascii="Arial" w:hAnsi="Arial" w:cs="Arial"/>
          <w:sz w:val="20"/>
        </w:rPr>
      </w:pPr>
      <w:r>
        <w:rPr>
          <w:rFonts w:ascii="Arial" w:hAnsi="Arial" w:cs="Arial"/>
          <w:sz w:val="20"/>
        </w:rPr>
        <w:t>Fulfill the responsibilities as stated in Society Bylaws and the Council on Region Affairs</w:t>
      </w:r>
      <w:r w:rsidR="00425D95">
        <w:rPr>
          <w:rFonts w:ascii="Arial" w:hAnsi="Arial" w:cs="Arial"/>
          <w:sz w:val="20"/>
        </w:rPr>
        <w:t xml:space="preserve"> </w:t>
      </w:r>
      <w:r w:rsidR="00623B57">
        <w:rPr>
          <w:rFonts w:ascii="Arial" w:hAnsi="Arial" w:cs="Arial"/>
          <w:sz w:val="20"/>
        </w:rPr>
        <w:t>(CoRA)</w:t>
      </w:r>
      <w:r>
        <w:rPr>
          <w:rFonts w:ascii="Arial" w:hAnsi="Arial" w:cs="Arial"/>
          <w:sz w:val="20"/>
        </w:rPr>
        <w:t xml:space="preserve"> Operating Procedures.  These responsibilities shall include:</w:t>
      </w:r>
    </w:p>
    <w:p w:rsidR="0078303D" w:rsidRDefault="0078303D">
      <w:pPr>
        <w:pStyle w:val="List"/>
        <w:rPr>
          <w:rFonts w:ascii="Arial" w:hAnsi="Arial" w:cs="Arial"/>
          <w:sz w:val="20"/>
        </w:rPr>
      </w:pPr>
    </w:p>
    <w:p w:rsidR="0078303D" w:rsidRDefault="0078303D" w:rsidP="0078303D">
      <w:pPr>
        <w:pStyle w:val="List"/>
        <w:numPr>
          <w:ilvl w:val="1"/>
          <w:numId w:val="21"/>
        </w:numPr>
        <w:tabs>
          <w:tab w:val="clear" w:pos="1440"/>
          <w:tab w:val="num" w:pos="1080"/>
        </w:tabs>
        <w:ind w:left="1080"/>
        <w:rPr>
          <w:rFonts w:ascii="Arial" w:hAnsi="Arial" w:cs="Arial"/>
          <w:sz w:val="20"/>
        </w:rPr>
      </w:pPr>
      <w:r>
        <w:rPr>
          <w:rFonts w:ascii="Arial" w:hAnsi="Arial" w:cs="Arial"/>
          <w:sz w:val="20"/>
        </w:rPr>
        <w:t xml:space="preserve">Assist the Regional Vice President to assure orderly and effective operations of </w:t>
      </w:r>
      <w:r w:rsidR="00B96221">
        <w:rPr>
          <w:rFonts w:ascii="Arial" w:hAnsi="Arial" w:cs="Arial"/>
          <w:sz w:val="20"/>
        </w:rPr>
        <w:t xml:space="preserve">Section, </w:t>
      </w:r>
      <w:r>
        <w:rPr>
          <w:rFonts w:ascii="Arial" w:hAnsi="Arial" w:cs="Arial"/>
          <w:sz w:val="20"/>
        </w:rPr>
        <w:t xml:space="preserve">Chapter, </w:t>
      </w:r>
      <w:r w:rsidR="00425D95">
        <w:rPr>
          <w:rFonts w:ascii="Arial" w:hAnsi="Arial" w:cs="Arial"/>
          <w:sz w:val="20"/>
        </w:rPr>
        <w:t>Society Section,</w:t>
      </w:r>
      <w:r w:rsidR="001047AF">
        <w:rPr>
          <w:rFonts w:ascii="Arial" w:hAnsi="Arial" w:cs="Arial"/>
          <w:sz w:val="20"/>
        </w:rPr>
        <w:t xml:space="preserve"> Area</w:t>
      </w:r>
      <w:r w:rsidR="00425D95">
        <w:rPr>
          <w:rFonts w:ascii="Arial" w:hAnsi="Arial" w:cs="Arial"/>
          <w:sz w:val="20"/>
        </w:rPr>
        <w:t xml:space="preserve"> </w:t>
      </w:r>
      <w:r>
        <w:rPr>
          <w:rFonts w:ascii="Arial" w:hAnsi="Arial" w:cs="Arial"/>
          <w:sz w:val="20"/>
        </w:rPr>
        <w:t xml:space="preserve">and Region </w:t>
      </w:r>
      <w:proofErr w:type="gramStart"/>
      <w:r>
        <w:rPr>
          <w:rFonts w:ascii="Arial" w:hAnsi="Arial" w:cs="Arial"/>
          <w:sz w:val="20"/>
        </w:rPr>
        <w:t>activities .</w:t>
      </w:r>
      <w:proofErr w:type="gramEnd"/>
    </w:p>
    <w:p w:rsidR="0078303D" w:rsidRDefault="0078303D">
      <w:pPr>
        <w:pStyle w:val="List"/>
        <w:ind w:firstLine="0"/>
        <w:rPr>
          <w:rFonts w:ascii="Arial" w:hAnsi="Arial" w:cs="Arial"/>
          <w:sz w:val="20"/>
        </w:rPr>
      </w:pPr>
    </w:p>
    <w:p w:rsidR="0078303D" w:rsidRDefault="0078303D" w:rsidP="0078303D">
      <w:pPr>
        <w:pStyle w:val="List"/>
        <w:numPr>
          <w:ilvl w:val="1"/>
          <w:numId w:val="21"/>
        </w:numPr>
        <w:tabs>
          <w:tab w:val="clear" w:pos="1440"/>
          <w:tab w:val="num" w:pos="1080"/>
        </w:tabs>
        <w:ind w:left="1080"/>
        <w:rPr>
          <w:rFonts w:ascii="Arial" w:hAnsi="Arial" w:cs="Arial"/>
          <w:sz w:val="20"/>
        </w:rPr>
      </w:pPr>
      <w:r>
        <w:rPr>
          <w:rFonts w:ascii="Arial" w:hAnsi="Arial" w:cs="Arial"/>
          <w:sz w:val="20"/>
        </w:rPr>
        <w:t xml:space="preserve">May plan and conduct Region conferences. </w:t>
      </w:r>
    </w:p>
    <w:p w:rsidR="0078303D" w:rsidRDefault="0078303D">
      <w:pPr>
        <w:pStyle w:val="List"/>
        <w:ind w:left="0" w:firstLine="0"/>
        <w:rPr>
          <w:rFonts w:ascii="Arial" w:hAnsi="Arial" w:cs="Arial"/>
          <w:sz w:val="20"/>
        </w:rPr>
      </w:pPr>
    </w:p>
    <w:p w:rsidR="0078303D" w:rsidRDefault="0078303D" w:rsidP="0078303D">
      <w:pPr>
        <w:pStyle w:val="List"/>
        <w:numPr>
          <w:ilvl w:val="1"/>
          <w:numId w:val="21"/>
        </w:numPr>
        <w:tabs>
          <w:tab w:val="clear" w:pos="1440"/>
          <w:tab w:val="num" w:pos="1080"/>
        </w:tabs>
        <w:ind w:left="1080"/>
        <w:rPr>
          <w:rFonts w:ascii="Arial" w:hAnsi="Arial" w:cs="Arial"/>
          <w:sz w:val="20"/>
        </w:rPr>
      </w:pPr>
      <w:r>
        <w:rPr>
          <w:rFonts w:ascii="Arial" w:hAnsi="Arial" w:cs="Arial"/>
          <w:sz w:val="20"/>
        </w:rPr>
        <w:t xml:space="preserve">Approve the formation </w:t>
      </w:r>
      <w:r w:rsidR="001047AF">
        <w:rPr>
          <w:rFonts w:ascii="Arial" w:hAnsi="Arial" w:cs="Arial"/>
          <w:sz w:val="20"/>
        </w:rPr>
        <w:t xml:space="preserve">or additional </w:t>
      </w:r>
      <w:r>
        <w:rPr>
          <w:rFonts w:ascii="Arial" w:hAnsi="Arial" w:cs="Arial"/>
          <w:sz w:val="20"/>
        </w:rPr>
        <w:t xml:space="preserve">Areas within the Region and establish assignments </w:t>
      </w:r>
      <w:r w:rsidR="001047AF">
        <w:rPr>
          <w:rFonts w:ascii="Arial" w:hAnsi="Arial" w:cs="Arial"/>
          <w:sz w:val="20"/>
        </w:rPr>
        <w:t xml:space="preserve">or realignment </w:t>
      </w:r>
      <w:r>
        <w:rPr>
          <w:rFonts w:ascii="Arial" w:hAnsi="Arial" w:cs="Arial"/>
          <w:sz w:val="20"/>
        </w:rPr>
        <w:t>of Chapters to Areas.</w:t>
      </w:r>
    </w:p>
    <w:p w:rsidR="0078303D" w:rsidRDefault="0078303D">
      <w:pPr>
        <w:pStyle w:val="List"/>
        <w:ind w:left="0" w:firstLine="0"/>
        <w:rPr>
          <w:rFonts w:ascii="Arial" w:hAnsi="Arial" w:cs="Arial"/>
          <w:sz w:val="20"/>
        </w:rPr>
      </w:pPr>
    </w:p>
    <w:p w:rsidR="0078303D" w:rsidRDefault="0078303D" w:rsidP="0078303D">
      <w:pPr>
        <w:pStyle w:val="List"/>
        <w:numPr>
          <w:ilvl w:val="1"/>
          <w:numId w:val="21"/>
        </w:numPr>
        <w:tabs>
          <w:tab w:val="clear" w:pos="1440"/>
          <w:tab w:val="num" w:pos="1080"/>
        </w:tabs>
        <w:ind w:left="1080"/>
        <w:rPr>
          <w:rFonts w:ascii="Arial" w:hAnsi="Arial" w:cs="Arial"/>
          <w:sz w:val="20"/>
        </w:rPr>
      </w:pPr>
      <w:r>
        <w:rPr>
          <w:rFonts w:ascii="Arial" w:hAnsi="Arial" w:cs="Arial"/>
          <w:sz w:val="20"/>
        </w:rPr>
        <w:t xml:space="preserve">Recommend the granting </w:t>
      </w:r>
      <w:r w:rsidR="00B96221">
        <w:rPr>
          <w:rFonts w:ascii="Arial" w:hAnsi="Arial" w:cs="Arial"/>
          <w:sz w:val="20"/>
        </w:rPr>
        <w:t xml:space="preserve">or removal </w:t>
      </w:r>
      <w:r>
        <w:rPr>
          <w:rFonts w:ascii="Arial" w:hAnsi="Arial" w:cs="Arial"/>
          <w:sz w:val="20"/>
        </w:rPr>
        <w:t>of Chapter charters within its Region to the Council on Region Affairs and establish Chapter boundaries within the Region.</w:t>
      </w:r>
    </w:p>
    <w:p w:rsidR="00714987" w:rsidRDefault="00714987" w:rsidP="00714987">
      <w:pPr>
        <w:pStyle w:val="List"/>
        <w:ind w:left="0" w:firstLine="0"/>
        <w:rPr>
          <w:rFonts w:ascii="Arial" w:hAnsi="Arial" w:cs="Arial"/>
          <w:sz w:val="20"/>
        </w:rPr>
      </w:pPr>
    </w:p>
    <w:p w:rsidR="00714987" w:rsidRDefault="00714987" w:rsidP="00714987">
      <w:pPr>
        <w:pStyle w:val="List2"/>
        <w:numPr>
          <w:ilvl w:val="1"/>
          <w:numId w:val="21"/>
        </w:numPr>
        <w:tabs>
          <w:tab w:val="clear" w:pos="1440"/>
          <w:tab w:val="num" w:pos="1080"/>
        </w:tabs>
        <w:ind w:left="1080"/>
        <w:rPr>
          <w:rFonts w:ascii="Arial" w:hAnsi="Arial" w:cs="Arial"/>
          <w:sz w:val="20"/>
        </w:rPr>
      </w:pPr>
      <w:r>
        <w:rPr>
          <w:rFonts w:ascii="Arial" w:hAnsi="Arial" w:cs="Arial"/>
          <w:sz w:val="20"/>
        </w:rPr>
        <w:t>Approve the formation of Chapter Sections and report those units to CoRA.</w:t>
      </w:r>
    </w:p>
    <w:p w:rsidR="0078303D" w:rsidRDefault="0078303D">
      <w:pPr>
        <w:pStyle w:val="List"/>
        <w:ind w:left="0" w:firstLine="0"/>
        <w:rPr>
          <w:rFonts w:ascii="Arial" w:hAnsi="Arial" w:cs="Arial"/>
          <w:sz w:val="20"/>
        </w:rPr>
      </w:pPr>
    </w:p>
    <w:p w:rsidR="0078303D" w:rsidRDefault="0078303D" w:rsidP="0078303D">
      <w:pPr>
        <w:pStyle w:val="List"/>
        <w:numPr>
          <w:ilvl w:val="1"/>
          <w:numId w:val="21"/>
        </w:numPr>
        <w:tabs>
          <w:tab w:val="clear" w:pos="1440"/>
          <w:tab w:val="num" w:pos="1080"/>
        </w:tabs>
        <w:ind w:left="1080"/>
        <w:rPr>
          <w:rFonts w:ascii="Arial" w:hAnsi="Arial" w:cs="Arial"/>
          <w:sz w:val="20"/>
        </w:rPr>
      </w:pPr>
      <w:r>
        <w:rPr>
          <w:rFonts w:ascii="Arial" w:hAnsi="Arial" w:cs="Arial"/>
          <w:sz w:val="20"/>
        </w:rPr>
        <w:t>Coordinate Region-wide or inter-Area activities.</w:t>
      </w:r>
    </w:p>
    <w:p w:rsidR="0078303D" w:rsidRDefault="0078303D">
      <w:pPr>
        <w:pStyle w:val="List"/>
        <w:rPr>
          <w:rFonts w:ascii="Arial" w:hAnsi="Arial" w:cs="Arial"/>
          <w:sz w:val="20"/>
        </w:rPr>
      </w:pPr>
    </w:p>
    <w:p w:rsidR="0078303D" w:rsidRDefault="0078303D" w:rsidP="0078303D">
      <w:pPr>
        <w:pStyle w:val="List"/>
        <w:numPr>
          <w:ilvl w:val="1"/>
          <w:numId w:val="21"/>
        </w:numPr>
        <w:tabs>
          <w:tab w:val="clear" w:pos="1440"/>
          <w:tab w:val="num" w:pos="1080"/>
        </w:tabs>
        <w:ind w:left="1080"/>
        <w:rPr>
          <w:rFonts w:ascii="Arial" w:hAnsi="Arial" w:cs="Arial"/>
          <w:sz w:val="20"/>
        </w:rPr>
      </w:pPr>
      <w:r>
        <w:rPr>
          <w:rFonts w:ascii="Arial" w:hAnsi="Arial" w:cs="Arial"/>
          <w:sz w:val="20"/>
        </w:rPr>
        <w:t>Serve as a standing committee of the Council on Region Affairs.</w:t>
      </w:r>
    </w:p>
    <w:p w:rsidR="0078303D" w:rsidRDefault="0078303D">
      <w:pPr>
        <w:pStyle w:val="List"/>
        <w:ind w:left="0" w:firstLine="0"/>
        <w:rPr>
          <w:rFonts w:ascii="Arial" w:hAnsi="Arial" w:cs="Arial"/>
          <w:sz w:val="20"/>
        </w:rPr>
      </w:pPr>
    </w:p>
    <w:p w:rsidR="0078303D" w:rsidRDefault="0078303D" w:rsidP="0078303D">
      <w:pPr>
        <w:pStyle w:val="List"/>
        <w:numPr>
          <w:ilvl w:val="1"/>
          <w:numId w:val="21"/>
        </w:numPr>
        <w:tabs>
          <w:tab w:val="clear" w:pos="1440"/>
          <w:tab w:val="num" w:pos="1080"/>
        </w:tabs>
        <w:ind w:left="1080"/>
        <w:rPr>
          <w:rFonts w:ascii="Arial" w:hAnsi="Arial" w:cs="Arial"/>
          <w:sz w:val="20"/>
        </w:rPr>
      </w:pPr>
      <w:r>
        <w:rPr>
          <w:rFonts w:ascii="Arial" w:hAnsi="Arial" w:cs="Arial"/>
          <w:sz w:val="20"/>
        </w:rPr>
        <w:t>Perform other activities that carry out the purpose of the Society.</w:t>
      </w:r>
    </w:p>
    <w:p w:rsidR="0078303D" w:rsidRDefault="0078303D">
      <w:pPr>
        <w:tabs>
          <w:tab w:val="left" w:pos="465"/>
          <w:tab w:val="left" w:pos="1302"/>
          <w:tab w:val="left" w:pos="1656"/>
          <w:tab w:val="left" w:pos="1956"/>
          <w:tab w:val="left" w:pos="2256"/>
          <w:tab w:val="left" w:pos="2610"/>
          <w:tab w:val="left" w:pos="3264"/>
          <w:tab w:val="left" w:pos="3918"/>
          <w:tab w:val="left" w:pos="4572"/>
        </w:tabs>
        <w:ind w:left="1296"/>
        <w:jc w:val="both"/>
        <w:rPr>
          <w:rFonts w:ascii="Arial" w:hAnsi="Arial"/>
          <w:sz w:val="20"/>
        </w:rPr>
      </w:pPr>
    </w:p>
    <w:p w:rsidR="0078303D" w:rsidRDefault="0078303D" w:rsidP="0078303D">
      <w:pPr>
        <w:pStyle w:val="List"/>
        <w:numPr>
          <w:ilvl w:val="0"/>
          <w:numId w:val="22"/>
        </w:numPr>
        <w:tabs>
          <w:tab w:val="clear" w:pos="360"/>
          <w:tab w:val="num" w:pos="1080"/>
        </w:tabs>
        <w:ind w:left="1080"/>
        <w:rPr>
          <w:rFonts w:ascii="Arial" w:hAnsi="Arial" w:cs="Arial"/>
          <w:sz w:val="20"/>
        </w:rPr>
      </w:pPr>
      <w:r>
        <w:rPr>
          <w:rFonts w:ascii="Arial" w:hAnsi="Arial" w:cs="Arial"/>
          <w:sz w:val="20"/>
        </w:rPr>
        <w:t>Regions are authorized to maintain a treasury and shall be responsible for their own debts and financial commitments.</w:t>
      </w:r>
    </w:p>
    <w:p w:rsidR="0078303D" w:rsidRDefault="0078303D">
      <w:pPr>
        <w:pStyle w:val="List"/>
        <w:ind w:left="2310"/>
        <w:rPr>
          <w:rFonts w:ascii="Arial" w:hAnsi="Arial" w:cs="Arial"/>
          <w:sz w:val="20"/>
        </w:rPr>
      </w:pPr>
    </w:p>
    <w:p w:rsidR="0078303D" w:rsidRDefault="0078303D" w:rsidP="0078303D">
      <w:pPr>
        <w:pStyle w:val="List"/>
        <w:numPr>
          <w:ilvl w:val="0"/>
          <w:numId w:val="22"/>
        </w:numPr>
        <w:tabs>
          <w:tab w:val="clear" w:pos="360"/>
          <w:tab w:val="num" w:pos="1080"/>
        </w:tabs>
        <w:ind w:left="1080"/>
        <w:rPr>
          <w:rFonts w:ascii="Arial" w:hAnsi="Arial" w:cs="Arial"/>
          <w:sz w:val="20"/>
        </w:rPr>
      </w:pPr>
      <w:r>
        <w:rPr>
          <w:rFonts w:ascii="Arial" w:hAnsi="Arial" w:cs="Arial"/>
          <w:sz w:val="20"/>
        </w:rPr>
        <w:t xml:space="preserve"> Provide advice and guidance to the Regional Vice President, Area Directors, and Chapter Presidents on affairs of the region.</w:t>
      </w:r>
    </w:p>
    <w:p w:rsidR="0078303D" w:rsidRDefault="0078303D">
      <w:pPr>
        <w:pStyle w:val="List"/>
        <w:ind w:left="0" w:firstLine="0"/>
        <w:rPr>
          <w:rFonts w:ascii="Arial" w:hAnsi="Arial" w:cs="Arial"/>
          <w:b/>
          <w:bCs/>
          <w:sz w:val="20"/>
        </w:rPr>
      </w:pPr>
    </w:p>
    <w:p w:rsidR="0078303D" w:rsidRDefault="0078303D" w:rsidP="0078303D">
      <w:pPr>
        <w:pStyle w:val="List"/>
        <w:numPr>
          <w:ilvl w:val="0"/>
          <w:numId w:val="22"/>
        </w:numPr>
        <w:tabs>
          <w:tab w:val="clear" w:pos="360"/>
          <w:tab w:val="num" w:pos="1080"/>
        </w:tabs>
        <w:ind w:left="1080"/>
        <w:rPr>
          <w:rFonts w:ascii="Arial" w:hAnsi="Arial" w:cs="Arial"/>
          <w:sz w:val="20"/>
        </w:rPr>
      </w:pPr>
      <w:r>
        <w:rPr>
          <w:rFonts w:ascii="Arial" w:hAnsi="Arial" w:cs="Arial"/>
          <w:sz w:val="20"/>
        </w:rPr>
        <w:t xml:space="preserve"> Ensure the existence of a quorum for each Regional Operating Committee meeting.  A quorum shall exist when a majority of the Chapter Presidents </w:t>
      </w:r>
      <w:r w:rsidR="00B96221">
        <w:rPr>
          <w:rFonts w:ascii="Arial" w:hAnsi="Arial" w:cs="Arial"/>
          <w:sz w:val="20"/>
        </w:rPr>
        <w:t xml:space="preserve">and </w:t>
      </w:r>
      <w:r>
        <w:rPr>
          <w:rFonts w:ascii="Arial" w:hAnsi="Arial" w:cs="Arial"/>
          <w:sz w:val="20"/>
        </w:rPr>
        <w:t>Area Directors</w:t>
      </w:r>
      <w:r w:rsidR="00425D95">
        <w:rPr>
          <w:rFonts w:ascii="Arial" w:hAnsi="Arial" w:cs="Arial"/>
          <w:sz w:val="20"/>
        </w:rPr>
        <w:t>,</w:t>
      </w:r>
      <w:r>
        <w:rPr>
          <w:rFonts w:ascii="Arial" w:hAnsi="Arial" w:cs="Arial"/>
          <w:sz w:val="20"/>
        </w:rPr>
        <w:t xml:space="preserve"> </w:t>
      </w:r>
      <w:r w:rsidR="00425D95">
        <w:rPr>
          <w:rFonts w:ascii="Arial" w:hAnsi="Arial" w:cs="Arial"/>
          <w:sz w:val="20"/>
        </w:rPr>
        <w:t>are</w:t>
      </w:r>
      <w:r>
        <w:rPr>
          <w:rFonts w:ascii="Arial" w:hAnsi="Arial" w:cs="Arial"/>
          <w:sz w:val="20"/>
        </w:rPr>
        <w:t xml:space="preserve"> represented or present.  Official action may be taken by a majority vote when a quorum is present, or by a conference call</w:t>
      </w:r>
      <w:r w:rsidR="00B96221">
        <w:rPr>
          <w:rFonts w:ascii="Arial" w:hAnsi="Arial" w:cs="Arial"/>
          <w:sz w:val="20"/>
        </w:rPr>
        <w:t>, mail,</w:t>
      </w:r>
      <w:r>
        <w:rPr>
          <w:rFonts w:ascii="Arial" w:hAnsi="Arial" w:cs="Arial"/>
          <w:sz w:val="20"/>
        </w:rPr>
        <w:t xml:space="preserve"> or </w:t>
      </w:r>
      <w:r w:rsidR="00B96221">
        <w:rPr>
          <w:rFonts w:ascii="Arial" w:hAnsi="Arial" w:cs="Arial"/>
          <w:sz w:val="20"/>
        </w:rPr>
        <w:t>e</w:t>
      </w:r>
      <w:r>
        <w:rPr>
          <w:rFonts w:ascii="Arial" w:hAnsi="Arial" w:cs="Arial"/>
          <w:sz w:val="20"/>
        </w:rPr>
        <w:t xml:space="preserve">mail ballot, providing that the majority of the ballots are returned.  </w:t>
      </w:r>
    </w:p>
    <w:p w:rsidR="00F112E2" w:rsidRDefault="00F112E2">
      <w:pPr>
        <w:tabs>
          <w:tab w:val="left" w:pos="465"/>
          <w:tab w:val="left" w:pos="1302"/>
          <w:tab w:val="left" w:pos="1656"/>
          <w:tab w:val="left" w:pos="1956"/>
          <w:tab w:val="left" w:pos="2256"/>
          <w:tab w:val="left" w:pos="2610"/>
          <w:tab w:val="left" w:pos="3264"/>
          <w:tab w:val="left" w:pos="3918"/>
          <w:tab w:val="left" w:pos="4572"/>
        </w:tabs>
        <w:jc w:val="both"/>
        <w:rPr>
          <w:rFonts w:ascii="Arial" w:hAnsi="Arial"/>
          <w:sz w:val="20"/>
        </w:rPr>
      </w:pPr>
    </w:p>
    <w:p w:rsidR="00A60D75" w:rsidRDefault="00A60D75" w:rsidP="00A60D75">
      <w:pPr>
        <w:tabs>
          <w:tab w:val="left" w:pos="465"/>
          <w:tab w:val="left" w:pos="1302"/>
          <w:tab w:val="left" w:pos="1656"/>
          <w:tab w:val="left" w:pos="1956"/>
          <w:tab w:val="left" w:pos="2256"/>
          <w:tab w:val="left" w:pos="2610"/>
          <w:tab w:val="left" w:pos="3264"/>
          <w:tab w:val="left" w:pos="3918"/>
          <w:tab w:val="left" w:pos="4572"/>
        </w:tabs>
        <w:ind w:left="1080"/>
        <w:jc w:val="both"/>
      </w:pPr>
    </w:p>
    <w:p w:rsidR="0078303D" w:rsidRPr="000B0678" w:rsidRDefault="0078303D" w:rsidP="00A60D75">
      <w:pPr>
        <w:tabs>
          <w:tab w:val="left" w:pos="465"/>
          <w:tab w:val="left" w:pos="1302"/>
          <w:tab w:val="left" w:pos="1656"/>
          <w:tab w:val="left" w:pos="1956"/>
          <w:tab w:val="left" w:pos="2256"/>
          <w:tab w:val="left" w:pos="2610"/>
          <w:tab w:val="left" w:pos="3264"/>
          <w:tab w:val="left" w:pos="3918"/>
          <w:tab w:val="left" w:pos="4572"/>
        </w:tabs>
        <w:jc w:val="both"/>
        <w:rPr>
          <w:rFonts w:ascii="Arial" w:hAnsi="Arial" w:cs="Arial"/>
        </w:rPr>
      </w:pPr>
      <w:r w:rsidRPr="000B0678">
        <w:rPr>
          <w:rFonts w:ascii="Arial" w:hAnsi="Arial" w:cs="Arial"/>
        </w:rPr>
        <w:t>ARTICLE IV – REGIONAL OPERATING COMMITTEE OFFICERS and RESPONSIBILITIES</w:t>
      </w:r>
    </w:p>
    <w:p w:rsidR="0078303D" w:rsidRDefault="0078303D"/>
    <w:p w:rsidR="0078303D" w:rsidRDefault="0078303D">
      <w:pPr>
        <w:pStyle w:val="Heading2"/>
        <w:numPr>
          <w:ilvl w:val="0"/>
          <w:numId w:val="28"/>
        </w:numPr>
        <w:rPr>
          <w:b w:val="0"/>
          <w:bCs w:val="0"/>
          <w:i w:val="0"/>
          <w:iCs w:val="0"/>
        </w:rPr>
      </w:pPr>
      <w:r>
        <w:rPr>
          <w:i w:val="0"/>
          <w:iCs w:val="0"/>
          <w:u w:val="single"/>
        </w:rPr>
        <w:t>Regional Vice President Responsibilities</w:t>
      </w:r>
      <w:r>
        <w:rPr>
          <w:b w:val="0"/>
          <w:bCs w:val="0"/>
          <w:i w:val="0"/>
          <w:iCs w:val="0"/>
        </w:rPr>
        <w:t xml:space="preserve">:  </w:t>
      </w:r>
    </w:p>
    <w:p w:rsidR="0078303D" w:rsidRDefault="0078303D">
      <w:pPr>
        <w:tabs>
          <w:tab w:val="left" w:pos="465"/>
          <w:tab w:val="left" w:pos="1302"/>
          <w:tab w:val="left" w:pos="1656"/>
          <w:tab w:val="left" w:pos="1956"/>
          <w:tab w:val="left" w:pos="2256"/>
          <w:tab w:val="left" w:pos="2610"/>
          <w:tab w:val="left" w:pos="3264"/>
          <w:tab w:val="left" w:pos="3918"/>
          <w:tab w:val="left" w:pos="4572"/>
        </w:tabs>
        <w:jc w:val="both"/>
        <w:rPr>
          <w:rFonts w:ascii="Arial" w:hAnsi="Arial" w:cs="Arial"/>
          <w:sz w:val="20"/>
        </w:rPr>
      </w:pPr>
    </w:p>
    <w:p w:rsidR="0078303D" w:rsidRPr="00011C0B" w:rsidRDefault="0078303D">
      <w:pPr>
        <w:pStyle w:val="List2"/>
        <w:numPr>
          <w:ilvl w:val="0"/>
          <w:numId w:val="18"/>
        </w:numPr>
        <w:rPr>
          <w:rFonts w:ascii="Arial" w:hAnsi="Arial" w:cs="Arial"/>
          <w:sz w:val="20"/>
        </w:rPr>
      </w:pPr>
      <w:r w:rsidRPr="00011C0B">
        <w:rPr>
          <w:rFonts w:ascii="Arial" w:hAnsi="Arial" w:cs="Arial"/>
          <w:sz w:val="20"/>
        </w:rPr>
        <w:t>Member of the</w:t>
      </w:r>
      <w:r w:rsidR="00425D95" w:rsidRPr="00011C0B">
        <w:rPr>
          <w:rFonts w:ascii="Arial" w:hAnsi="Arial" w:cs="Arial"/>
          <w:sz w:val="20"/>
        </w:rPr>
        <w:t xml:space="preserve"> </w:t>
      </w:r>
      <w:r w:rsidR="00033453" w:rsidRPr="00011C0B">
        <w:rPr>
          <w:rFonts w:ascii="Arial" w:hAnsi="Arial" w:cs="Arial"/>
          <w:sz w:val="20"/>
        </w:rPr>
        <w:t>Council on Region Affairs (CoRA)</w:t>
      </w:r>
      <w:r w:rsidRPr="00011C0B">
        <w:rPr>
          <w:rFonts w:ascii="Arial" w:hAnsi="Arial" w:cs="Arial"/>
          <w:sz w:val="20"/>
        </w:rPr>
        <w:t>.</w:t>
      </w:r>
    </w:p>
    <w:p w:rsidR="0078303D" w:rsidRPr="00011C0B" w:rsidRDefault="0078303D">
      <w:pPr>
        <w:pStyle w:val="List2"/>
        <w:ind w:left="0" w:firstLine="0"/>
        <w:rPr>
          <w:rFonts w:ascii="Arial" w:hAnsi="Arial" w:cs="Arial"/>
          <w:sz w:val="20"/>
        </w:rPr>
      </w:pPr>
    </w:p>
    <w:p w:rsidR="0078303D" w:rsidRPr="00011C0B" w:rsidRDefault="00B96221">
      <w:pPr>
        <w:pStyle w:val="List2"/>
        <w:numPr>
          <w:ilvl w:val="0"/>
          <w:numId w:val="18"/>
        </w:numPr>
        <w:rPr>
          <w:rFonts w:ascii="Arial" w:hAnsi="Arial" w:cs="Arial"/>
          <w:sz w:val="20"/>
        </w:rPr>
      </w:pPr>
      <w:r w:rsidRPr="00011C0B">
        <w:rPr>
          <w:rFonts w:ascii="Arial" w:hAnsi="Arial" w:cs="Arial"/>
          <w:sz w:val="20"/>
        </w:rPr>
        <w:t xml:space="preserve">CoRA </w:t>
      </w:r>
      <w:r w:rsidR="0078303D" w:rsidRPr="00011C0B">
        <w:rPr>
          <w:rFonts w:ascii="Arial" w:hAnsi="Arial" w:cs="Arial"/>
          <w:sz w:val="20"/>
        </w:rPr>
        <w:t xml:space="preserve">liaison for his/her respective Region and Areas.  </w:t>
      </w:r>
    </w:p>
    <w:p w:rsidR="0078303D" w:rsidRPr="00011C0B" w:rsidRDefault="0078303D">
      <w:pPr>
        <w:pStyle w:val="List2"/>
        <w:ind w:left="0" w:firstLine="0"/>
        <w:rPr>
          <w:rFonts w:ascii="Arial" w:hAnsi="Arial" w:cs="Arial"/>
          <w:sz w:val="20"/>
        </w:rPr>
      </w:pPr>
    </w:p>
    <w:p w:rsidR="0078303D" w:rsidRPr="00011C0B" w:rsidRDefault="0078303D">
      <w:pPr>
        <w:pStyle w:val="List2"/>
        <w:numPr>
          <w:ilvl w:val="0"/>
          <w:numId w:val="18"/>
        </w:numPr>
        <w:rPr>
          <w:rFonts w:ascii="Arial" w:hAnsi="Arial" w:cs="Arial"/>
          <w:sz w:val="20"/>
        </w:rPr>
      </w:pPr>
      <w:r w:rsidRPr="00011C0B">
        <w:rPr>
          <w:rFonts w:ascii="Arial" w:hAnsi="Arial" w:cs="Arial"/>
          <w:sz w:val="20"/>
        </w:rPr>
        <w:t xml:space="preserve">In this elected capacity, he/she is the spokesman for the Region and Areas to </w:t>
      </w:r>
      <w:r w:rsidR="00B96221" w:rsidRPr="00011C0B">
        <w:rPr>
          <w:rFonts w:ascii="Arial" w:hAnsi="Arial" w:cs="Arial"/>
          <w:sz w:val="20"/>
        </w:rPr>
        <w:t>CoRA</w:t>
      </w:r>
      <w:r w:rsidRPr="00011C0B">
        <w:rPr>
          <w:rFonts w:ascii="Arial" w:hAnsi="Arial" w:cs="Arial"/>
          <w:sz w:val="20"/>
        </w:rPr>
        <w:t xml:space="preserve">, as appropriate, and it is imperative that he/she receives maximum input from that Region and Areas in order that appropriate concerns and issues are presented to the Council. </w:t>
      </w:r>
    </w:p>
    <w:p w:rsidR="0078303D" w:rsidRPr="00011C0B" w:rsidRDefault="0078303D">
      <w:pPr>
        <w:pStyle w:val="List2"/>
        <w:ind w:left="0" w:firstLine="0"/>
        <w:rPr>
          <w:rFonts w:ascii="Arial" w:hAnsi="Arial" w:cs="Arial"/>
          <w:sz w:val="20"/>
        </w:rPr>
      </w:pPr>
    </w:p>
    <w:p w:rsidR="0078303D" w:rsidRPr="00011C0B" w:rsidRDefault="0078303D" w:rsidP="00416ACE">
      <w:pPr>
        <w:pStyle w:val="List2"/>
        <w:numPr>
          <w:ilvl w:val="0"/>
          <w:numId w:val="18"/>
        </w:numPr>
        <w:rPr>
          <w:rFonts w:ascii="Arial" w:hAnsi="Arial" w:cs="Arial"/>
          <w:sz w:val="20"/>
        </w:rPr>
      </w:pPr>
      <w:r w:rsidRPr="00011C0B">
        <w:rPr>
          <w:rFonts w:ascii="Arial" w:hAnsi="Arial" w:cs="Arial"/>
          <w:sz w:val="20"/>
        </w:rPr>
        <w:t xml:space="preserve">Further, </w:t>
      </w:r>
      <w:r w:rsidR="00B96221" w:rsidRPr="00011C0B">
        <w:rPr>
          <w:rFonts w:ascii="Arial" w:hAnsi="Arial" w:cs="Arial"/>
          <w:sz w:val="20"/>
        </w:rPr>
        <w:t xml:space="preserve">CoRA </w:t>
      </w:r>
      <w:r w:rsidRPr="00011C0B">
        <w:rPr>
          <w:rFonts w:ascii="Arial" w:hAnsi="Arial" w:cs="Arial"/>
          <w:sz w:val="20"/>
        </w:rPr>
        <w:t>action</w:t>
      </w:r>
      <w:r w:rsidR="00033453" w:rsidRPr="00011C0B">
        <w:rPr>
          <w:rFonts w:ascii="Arial" w:hAnsi="Arial" w:cs="Arial"/>
          <w:sz w:val="20"/>
        </w:rPr>
        <w:t xml:space="preserve"> and organizational decisions</w:t>
      </w:r>
      <w:r w:rsidRPr="00011C0B">
        <w:rPr>
          <w:rFonts w:ascii="Arial" w:hAnsi="Arial" w:cs="Arial"/>
          <w:sz w:val="20"/>
        </w:rPr>
        <w:t xml:space="preserve"> must be interpreted and disseminated back to the Regional Operating Committee, Chapters and Sections for their information and response, if required.</w:t>
      </w:r>
    </w:p>
    <w:p w:rsidR="0078303D" w:rsidRPr="00011C0B" w:rsidRDefault="0078303D">
      <w:pPr>
        <w:pStyle w:val="List2"/>
        <w:ind w:left="0" w:firstLine="0"/>
        <w:rPr>
          <w:rFonts w:ascii="Arial" w:hAnsi="Arial" w:cs="Arial"/>
          <w:sz w:val="20"/>
        </w:rPr>
      </w:pPr>
    </w:p>
    <w:p w:rsidR="0078303D" w:rsidRPr="00011C0B" w:rsidRDefault="0078303D">
      <w:pPr>
        <w:pStyle w:val="List2"/>
        <w:numPr>
          <w:ilvl w:val="0"/>
          <w:numId w:val="18"/>
        </w:numPr>
        <w:rPr>
          <w:rFonts w:ascii="Arial" w:hAnsi="Arial" w:cs="Arial"/>
          <w:sz w:val="20"/>
        </w:rPr>
      </w:pPr>
      <w:r w:rsidRPr="00011C0B">
        <w:rPr>
          <w:rFonts w:ascii="Arial" w:hAnsi="Arial" w:cs="Arial"/>
          <w:sz w:val="20"/>
        </w:rPr>
        <w:t>Becomes knowledgeable about Society activities and policies in order to coordinate and inform the Region.</w:t>
      </w:r>
    </w:p>
    <w:p w:rsidR="0078303D" w:rsidRPr="00011C0B" w:rsidRDefault="0078303D">
      <w:pPr>
        <w:pStyle w:val="List2"/>
        <w:ind w:left="0" w:firstLine="0"/>
        <w:rPr>
          <w:rFonts w:ascii="Arial" w:hAnsi="Arial" w:cs="Arial"/>
          <w:sz w:val="20"/>
        </w:rPr>
      </w:pPr>
    </w:p>
    <w:p w:rsidR="0078303D" w:rsidRDefault="0078303D">
      <w:pPr>
        <w:pStyle w:val="List2"/>
        <w:numPr>
          <w:ilvl w:val="0"/>
          <w:numId w:val="18"/>
        </w:numPr>
        <w:rPr>
          <w:rFonts w:ascii="Arial" w:hAnsi="Arial" w:cs="Arial"/>
          <w:sz w:val="20"/>
        </w:rPr>
      </w:pPr>
      <w:r w:rsidRPr="00011C0B">
        <w:rPr>
          <w:rFonts w:ascii="Arial" w:hAnsi="Arial" w:cs="Arial"/>
          <w:sz w:val="20"/>
        </w:rPr>
        <w:t xml:space="preserve">Following the </w:t>
      </w:r>
      <w:r w:rsidR="00033453" w:rsidRPr="00011C0B">
        <w:rPr>
          <w:rFonts w:ascii="Arial" w:hAnsi="Arial" w:cs="Arial"/>
          <w:sz w:val="20"/>
        </w:rPr>
        <w:t xml:space="preserve">Fall </w:t>
      </w:r>
      <w:r w:rsidRPr="00011C0B">
        <w:rPr>
          <w:rFonts w:ascii="Arial" w:hAnsi="Arial" w:cs="Arial"/>
          <w:sz w:val="20"/>
        </w:rPr>
        <w:t>ROC meeting held</w:t>
      </w:r>
      <w:r w:rsidR="00033453" w:rsidRPr="00011C0B">
        <w:rPr>
          <w:rFonts w:ascii="Arial" w:hAnsi="Arial" w:cs="Arial"/>
          <w:sz w:val="20"/>
        </w:rPr>
        <w:t>, prior to September 30,</w:t>
      </w:r>
      <w:r w:rsidRPr="00011C0B">
        <w:rPr>
          <w:rFonts w:ascii="Arial" w:hAnsi="Arial" w:cs="Arial"/>
          <w:sz w:val="20"/>
        </w:rPr>
        <w:t xml:space="preserve"> submits the names of the elected Deputy Regional Vice President</w:t>
      </w:r>
      <w:r w:rsidR="009D4B1E" w:rsidRPr="00011C0B">
        <w:rPr>
          <w:rFonts w:ascii="Arial" w:hAnsi="Arial" w:cs="Arial"/>
          <w:sz w:val="20"/>
        </w:rPr>
        <w:t xml:space="preserve"> (DRVP)</w:t>
      </w:r>
      <w:r w:rsidRPr="00011C0B">
        <w:rPr>
          <w:rFonts w:ascii="Arial" w:hAnsi="Arial" w:cs="Arial"/>
          <w:sz w:val="20"/>
        </w:rPr>
        <w:t>, Assistant Regional Vice Presidents</w:t>
      </w:r>
      <w:r w:rsidR="009D4B1E" w:rsidRPr="00011C0B">
        <w:rPr>
          <w:rFonts w:ascii="Arial" w:hAnsi="Arial" w:cs="Arial"/>
          <w:sz w:val="20"/>
        </w:rPr>
        <w:t xml:space="preserve"> (ARVP)</w:t>
      </w:r>
      <w:r w:rsidRPr="00011C0B">
        <w:rPr>
          <w:rFonts w:ascii="Arial" w:hAnsi="Arial" w:cs="Arial"/>
          <w:sz w:val="20"/>
        </w:rPr>
        <w:t xml:space="preserve"> and other Regional Operating Committee</w:t>
      </w:r>
      <w:r>
        <w:rPr>
          <w:rFonts w:ascii="Arial" w:hAnsi="Arial" w:cs="Arial"/>
          <w:sz w:val="20"/>
        </w:rPr>
        <w:t xml:space="preserve"> Officers to the Director, Member/Region Affairs.</w:t>
      </w:r>
    </w:p>
    <w:p w:rsidR="0078303D" w:rsidRDefault="0078303D">
      <w:pPr>
        <w:pStyle w:val="List2"/>
        <w:ind w:left="0" w:firstLine="0"/>
        <w:rPr>
          <w:rFonts w:ascii="Arial" w:hAnsi="Arial" w:cs="Arial"/>
          <w:sz w:val="20"/>
        </w:rPr>
      </w:pPr>
    </w:p>
    <w:p w:rsidR="0078303D" w:rsidRDefault="0078303D">
      <w:pPr>
        <w:pStyle w:val="List2"/>
        <w:numPr>
          <w:ilvl w:val="0"/>
          <w:numId w:val="18"/>
        </w:numPr>
        <w:rPr>
          <w:rFonts w:ascii="Arial" w:hAnsi="Arial" w:cs="Arial"/>
          <w:sz w:val="20"/>
        </w:rPr>
      </w:pPr>
      <w:r>
        <w:rPr>
          <w:rFonts w:ascii="Arial" w:hAnsi="Arial" w:cs="Arial"/>
          <w:sz w:val="20"/>
        </w:rPr>
        <w:t>Serves as a member of the Society House of Delegates.</w:t>
      </w:r>
    </w:p>
    <w:p w:rsidR="0078303D" w:rsidRDefault="0078303D">
      <w:pPr>
        <w:pStyle w:val="List2"/>
        <w:ind w:left="0" w:firstLine="0"/>
        <w:rPr>
          <w:rFonts w:ascii="Arial" w:hAnsi="Arial" w:cs="Arial"/>
          <w:sz w:val="20"/>
        </w:rPr>
      </w:pPr>
    </w:p>
    <w:p w:rsidR="0078303D" w:rsidRDefault="0078303D">
      <w:pPr>
        <w:pStyle w:val="List2"/>
        <w:numPr>
          <w:ilvl w:val="0"/>
          <w:numId w:val="18"/>
        </w:numPr>
        <w:rPr>
          <w:rFonts w:ascii="Arial" w:hAnsi="Arial" w:cs="Arial"/>
          <w:sz w:val="20"/>
        </w:rPr>
      </w:pPr>
      <w:r>
        <w:rPr>
          <w:rFonts w:ascii="Arial" w:hAnsi="Arial" w:cs="Arial"/>
          <w:sz w:val="20"/>
        </w:rPr>
        <w:t>Maintains close liaison with Areas and Chapters in the Region through meetings, periodic visits and Region newsletters.</w:t>
      </w:r>
    </w:p>
    <w:p w:rsidR="0078303D" w:rsidRDefault="0078303D">
      <w:pPr>
        <w:pStyle w:val="List2"/>
        <w:ind w:left="0" w:firstLine="0"/>
        <w:rPr>
          <w:rFonts w:ascii="Arial" w:hAnsi="Arial" w:cs="Arial"/>
          <w:sz w:val="20"/>
        </w:rPr>
      </w:pPr>
    </w:p>
    <w:p w:rsidR="0078303D" w:rsidRDefault="0078303D">
      <w:pPr>
        <w:pStyle w:val="List2"/>
        <w:numPr>
          <w:ilvl w:val="0"/>
          <w:numId w:val="18"/>
        </w:numPr>
        <w:rPr>
          <w:rFonts w:ascii="Arial" w:hAnsi="Arial" w:cs="Arial"/>
          <w:sz w:val="20"/>
        </w:rPr>
      </w:pPr>
      <w:r>
        <w:rPr>
          <w:rFonts w:ascii="Arial" w:hAnsi="Arial" w:cs="Arial"/>
          <w:sz w:val="20"/>
        </w:rPr>
        <w:t>Attends meetings and conducts periodic visits, assuring that each chapter is visited</w:t>
      </w:r>
      <w:r w:rsidR="00033453">
        <w:rPr>
          <w:rFonts w:ascii="Arial" w:hAnsi="Arial" w:cs="Arial"/>
          <w:sz w:val="20"/>
        </w:rPr>
        <w:t>, by the RVP or Area Director,</w:t>
      </w:r>
      <w:r>
        <w:rPr>
          <w:rFonts w:ascii="Arial" w:hAnsi="Arial" w:cs="Arial"/>
          <w:sz w:val="20"/>
        </w:rPr>
        <w:t xml:space="preserve"> once each two years, at a minimum.</w:t>
      </w:r>
    </w:p>
    <w:p w:rsidR="0078303D" w:rsidRDefault="0078303D">
      <w:pPr>
        <w:pStyle w:val="List2"/>
        <w:ind w:left="0" w:firstLine="0"/>
        <w:rPr>
          <w:rFonts w:ascii="Arial" w:hAnsi="Arial" w:cs="Arial"/>
          <w:sz w:val="20"/>
        </w:rPr>
      </w:pPr>
    </w:p>
    <w:p w:rsidR="0078303D" w:rsidRDefault="0078303D">
      <w:pPr>
        <w:pStyle w:val="List2"/>
        <w:numPr>
          <w:ilvl w:val="0"/>
          <w:numId w:val="18"/>
        </w:numPr>
        <w:rPr>
          <w:rFonts w:ascii="Arial" w:hAnsi="Arial" w:cs="Arial"/>
          <w:sz w:val="20"/>
        </w:rPr>
      </w:pPr>
      <w:r>
        <w:rPr>
          <w:rFonts w:ascii="Arial" w:hAnsi="Arial" w:cs="Arial"/>
          <w:sz w:val="20"/>
        </w:rPr>
        <w:t xml:space="preserve">Receives regular reports from Area Directors and evaluates Area Director </w:t>
      </w:r>
      <w:proofErr w:type="gramStart"/>
      <w:r>
        <w:rPr>
          <w:rFonts w:ascii="Arial" w:hAnsi="Arial" w:cs="Arial"/>
          <w:sz w:val="20"/>
        </w:rPr>
        <w:t>performance</w:t>
      </w:r>
      <w:proofErr w:type="gramEnd"/>
      <w:r>
        <w:rPr>
          <w:rFonts w:ascii="Arial" w:hAnsi="Arial" w:cs="Arial"/>
          <w:sz w:val="20"/>
        </w:rPr>
        <w:t xml:space="preserve">, assuring effective support for Chapters in each </w:t>
      </w:r>
      <w:r w:rsidR="001047AF">
        <w:rPr>
          <w:rFonts w:ascii="Arial" w:hAnsi="Arial" w:cs="Arial"/>
          <w:sz w:val="20"/>
        </w:rPr>
        <w:t>A</w:t>
      </w:r>
      <w:r>
        <w:rPr>
          <w:rFonts w:ascii="Arial" w:hAnsi="Arial" w:cs="Arial"/>
          <w:sz w:val="20"/>
        </w:rPr>
        <w:t>rea.</w:t>
      </w:r>
    </w:p>
    <w:p w:rsidR="0078303D" w:rsidRDefault="0078303D">
      <w:pPr>
        <w:pStyle w:val="List2"/>
        <w:ind w:left="0" w:firstLine="0"/>
        <w:rPr>
          <w:rFonts w:ascii="Arial" w:hAnsi="Arial" w:cs="Arial"/>
          <w:sz w:val="20"/>
        </w:rPr>
      </w:pPr>
    </w:p>
    <w:p w:rsidR="0078303D" w:rsidRDefault="0078303D">
      <w:pPr>
        <w:pStyle w:val="List2"/>
        <w:numPr>
          <w:ilvl w:val="0"/>
          <w:numId w:val="18"/>
        </w:numPr>
        <w:rPr>
          <w:rFonts w:ascii="Arial" w:hAnsi="Arial" w:cs="Arial"/>
          <w:sz w:val="20"/>
        </w:rPr>
      </w:pPr>
      <w:r>
        <w:rPr>
          <w:rFonts w:ascii="Arial" w:hAnsi="Arial" w:cs="Arial"/>
          <w:sz w:val="20"/>
        </w:rPr>
        <w:t>Chairs meetings of the Regional Operating Committee, a minimum of two per year.</w:t>
      </w:r>
    </w:p>
    <w:p w:rsidR="0078303D" w:rsidRDefault="0078303D">
      <w:pPr>
        <w:pStyle w:val="List2"/>
        <w:ind w:left="0" w:firstLine="0"/>
        <w:rPr>
          <w:rFonts w:ascii="Arial" w:hAnsi="Arial" w:cs="Arial"/>
          <w:sz w:val="20"/>
        </w:rPr>
      </w:pPr>
    </w:p>
    <w:p w:rsidR="0078303D" w:rsidRDefault="0078303D">
      <w:pPr>
        <w:pStyle w:val="List2"/>
        <w:numPr>
          <w:ilvl w:val="0"/>
          <w:numId w:val="18"/>
        </w:numPr>
        <w:rPr>
          <w:rFonts w:ascii="Arial" w:hAnsi="Arial" w:cs="Arial"/>
          <w:sz w:val="20"/>
        </w:rPr>
      </w:pPr>
      <w:r>
        <w:rPr>
          <w:rFonts w:ascii="Arial" w:hAnsi="Arial" w:cs="Arial"/>
          <w:sz w:val="20"/>
        </w:rPr>
        <w:t>Attends all meetings of the Council on Region Affairs and of the House of Delegates.</w:t>
      </w:r>
    </w:p>
    <w:p w:rsidR="0078303D" w:rsidRDefault="0078303D">
      <w:pPr>
        <w:pStyle w:val="List2"/>
        <w:ind w:left="0" w:firstLine="0"/>
        <w:rPr>
          <w:rFonts w:ascii="Arial" w:hAnsi="Arial" w:cs="Arial"/>
          <w:sz w:val="20"/>
        </w:rPr>
      </w:pPr>
    </w:p>
    <w:p w:rsidR="0078303D" w:rsidRDefault="0078303D">
      <w:pPr>
        <w:pStyle w:val="List2"/>
        <w:numPr>
          <w:ilvl w:val="0"/>
          <w:numId w:val="18"/>
        </w:numPr>
        <w:rPr>
          <w:rFonts w:ascii="Arial" w:hAnsi="Arial" w:cs="Arial"/>
          <w:sz w:val="20"/>
        </w:rPr>
      </w:pPr>
      <w:r>
        <w:rPr>
          <w:rFonts w:ascii="Arial" w:hAnsi="Arial" w:cs="Arial"/>
          <w:sz w:val="20"/>
        </w:rPr>
        <w:t>Trains incoming Area Directors and assists them in understanding their obligations and responsibilities.</w:t>
      </w:r>
    </w:p>
    <w:p w:rsidR="0078303D" w:rsidRDefault="0078303D">
      <w:pPr>
        <w:pStyle w:val="List2"/>
        <w:ind w:left="0" w:firstLine="0"/>
        <w:rPr>
          <w:rFonts w:ascii="Arial" w:hAnsi="Arial" w:cs="Arial"/>
          <w:sz w:val="20"/>
        </w:rPr>
      </w:pPr>
    </w:p>
    <w:p w:rsidR="0078303D" w:rsidRDefault="0078303D">
      <w:pPr>
        <w:pStyle w:val="List2"/>
        <w:numPr>
          <w:ilvl w:val="0"/>
          <w:numId w:val="18"/>
        </w:numPr>
        <w:rPr>
          <w:rFonts w:ascii="Arial" w:hAnsi="Arial" w:cs="Arial"/>
          <w:sz w:val="20"/>
        </w:rPr>
      </w:pPr>
      <w:r>
        <w:rPr>
          <w:rFonts w:ascii="Arial" w:hAnsi="Arial" w:cs="Arial"/>
          <w:sz w:val="20"/>
        </w:rPr>
        <w:t>Provides for orderly nomination and election of the Regional Vice President and Area Directors, according to Society Bylaws.</w:t>
      </w:r>
    </w:p>
    <w:p w:rsidR="0078303D" w:rsidRDefault="0078303D">
      <w:pPr>
        <w:pStyle w:val="List2"/>
        <w:ind w:left="0" w:firstLine="0"/>
        <w:rPr>
          <w:rFonts w:ascii="Arial" w:hAnsi="Arial" w:cs="Arial"/>
          <w:sz w:val="20"/>
        </w:rPr>
      </w:pPr>
    </w:p>
    <w:p w:rsidR="0078303D" w:rsidRDefault="0078303D">
      <w:pPr>
        <w:pStyle w:val="List2"/>
        <w:numPr>
          <w:ilvl w:val="0"/>
          <w:numId w:val="18"/>
        </w:numPr>
        <w:rPr>
          <w:rFonts w:ascii="Arial" w:hAnsi="Arial" w:cs="Arial"/>
          <w:sz w:val="20"/>
        </w:rPr>
      </w:pPr>
      <w:r>
        <w:rPr>
          <w:rFonts w:ascii="Arial" w:hAnsi="Arial" w:cs="Arial"/>
          <w:sz w:val="20"/>
        </w:rPr>
        <w:t>Coordinates optional Region activities (i.e., conferences, newsletters, awards, etc.).</w:t>
      </w:r>
    </w:p>
    <w:p w:rsidR="0078303D" w:rsidRDefault="0078303D">
      <w:pPr>
        <w:pStyle w:val="List2"/>
        <w:ind w:left="0" w:firstLine="0"/>
        <w:rPr>
          <w:rFonts w:ascii="Arial" w:hAnsi="Arial" w:cs="Arial"/>
          <w:sz w:val="20"/>
        </w:rPr>
      </w:pPr>
    </w:p>
    <w:p w:rsidR="0078303D" w:rsidRDefault="0078303D">
      <w:pPr>
        <w:pStyle w:val="List2"/>
        <w:numPr>
          <w:ilvl w:val="0"/>
          <w:numId w:val="18"/>
        </w:numPr>
        <w:rPr>
          <w:rFonts w:ascii="Arial" w:hAnsi="Arial" w:cs="Arial"/>
          <w:sz w:val="20"/>
        </w:rPr>
      </w:pPr>
      <w:r>
        <w:rPr>
          <w:rFonts w:ascii="Arial" w:hAnsi="Arial" w:cs="Arial"/>
          <w:sz w:val="20"/>
        </w:rPr>
        <w:t>Serves on appointed task groups, ad hoc committees, etc., as required.</w:t>
      </w:r>
    </w:p>
    <w:p w:rsidR="0078303D" w:rsidRDefault="0078303D">
      <w:pPr>
        <w:pStyle w:val="List2"/>
        <w:ind w:left="0" w:firstLine="0"/>
        <w:rPr>
          <w:rFonts w:ascii="Arial" w:hAnsi="Arial" w:cs="Arial"/>
          <w:sz w:val="20"/>
        </w:rPr>
      </w:pPr>
    </w:p>
    <w:p w:rsidR="0078303D" w:rsidRDefault="0078303D">
      <w:pPr>
        <w:pStyle w:val="List2"/>
        <w:numPr>
          <w:ilvl w:val="0"/>
          <w:numId w:val="18"/>
        </w:numPr>
        <w:rPr>
          <w:rFonts w:ascii="Arial" w:hAnsi="Arial" w:cs="Arial"/>
          <w:sz w:val="20"/>
        </w:rPr>
      </w:pPr>
      <w:r>
        <w:rPr>
          <w:rFonts w:ascii="Arial" w:hAnsi="Arial" w:cs="Arial"/>
          <w:sz w:val="20"/>
        </w:rPr>
        <w:lastRenderedPageBreak/>
        <w:t>Refers alleged breaches of the Code of Professional Conduct by a member within the Region, following Society Bylaws Professional Conduct Committee Operating procedures.</w:t>
      </w:r>
    </w:p>
    <w:p w:rsidR="0078303D" w:rsidRDefault="0078303D">
      <w:pPr>
        <w:pStyle w:val="List2"/>
        <w:ind w:left="0" w:firstLine="0"/>
        <w:rPr>
          <w:rFonts w:ascii="Arial" w:hAnsi="Arial" w:cs="Arial"/>
          <w:sz w:val="20"/>
        </w:rPr>
      </w:pPr>
    </w:p>
    <w:p w:rsidR="0078303D" w:rsidRDefault="0078303D">
      <w:pPr>
        <w:pStyle w:val="List2"/>
        <w:numPr>
          <w:ilvl w:val="0"/>
          <w:numId w:val="18"/>
        </w:numPr>
        <w:rPr>
          <w:rFonts w:ascii="Arial" w:hAnsi="Arial" w:cs="Arial"/>
          <w:sz w:val="20"/>
        </w:rPr>
      </w:pPr>
      <w:r>
        <w:rPr>
          <w:rFonts w:ascii="Arial" w:hAnsi="Arial" w:cs="Arial"/>
          <w:sz w:val="20"/>
        </w:rPr>
        <w:t>Appoints Assistant Regional Vice Presidents and committee chairs as determined by the Regional Operating Committee.</w:t>
      </w:r>
    </w:p>
    <w:p w:rsidR="0078303D" w:rsidRDefault="0078303D">
      <w:pPr>
        <w:pStyle w:val="List2"/>
        <w:ind w:left="0" w:firstLine="0"/>
        <w:rPr>
          <w:rFonts w:ascii="Arial" w:hAnsi="Arial" w:cs="Arial"/>
          <w:sz w:val="20"/>
        </w:rPr>
      </w:pPr>
    </w:p>
    <w:p w:rsidR="00004125" w:rsidRDefault="00004125">
      <w:pPr>
        <w:pStyle w:val="List2"/>
        <w:numPr>
          <w:ilvl w:val="0"/>
          <w:numId w:val="18"/>
        </w:numPr>
        <w:rPr>
          <w:rFonts w:ascii="Arial" w:hAnsi="Arial" w:cs="Arial"/>
          <w:sz w:val="20"/>
        </w:rPr>
      </w:pPr>
      <w:r>
        <w:rPr>
          <w:rFonts w:ascii="Arial" w:hAnsi="Arial" w:cs="Arial"/>
          <w:sz w:val="20"/>
        </w:rPr>
        <w:t>Ensures that all Area and Regional financial records are read</w:t>
      </w:r>
      <w:r w:rsidR="00097097">
        <w:rPr>
          <w:rFonts w:ascii="Arial" w:hAnsi="Arial" w:cs="Arial"/>
          <w:sz w:val="20"/>
        </w:rPr>
        <w:t>y</w:t>
      </w:r>
      <w:r>
        <w:rPr>
          <w:rFonts w:ascii="Arial" w:hAnsi="Arial" w:cs="Arial"/>
          <w:sz w:val="20"/>
        </w:rPr>
        <w:t xml:space="preserve"> for a year-end audit within two (2) weeks of the end of the program year, but no later than July 15.</w:t>
      </w:r>
    </w:p>
    <w:p w:rsidR="00510B32" w:rsidRDefault="00510B32" w:rsidP="00510B32">
      <w:pPr>
        <w:pStyle w:val="List2"/>
        <w:ind w:left="0" w:firstLine="0"/>
        <w:rPr>
          <w:rFonts w:ascii="Arial" w:hAnsi="Arial" w:cs="Arial"/>
          <w:sz w:val="20"/>
        </w:rPr>
      </w:pPr>
    </w:p>
    <w:p w:rsidR="00510B32" w:rsidRDefault="00510B32">
      <w:pPr>
        <w:pStyle w:val="List2"/>
        <w:numPr>
          <w:ilvl w:val="0"/>
          <w:numId w:val="18"/>
        </w:numPr>
        <w:rPr>
          <w:rFonts w:ascii="Arial" w:hAnsi="Arial" w:cs="Arial"/>
          <w:sz w:val="20"/>
        </w:rPr>
      </w:pPr>
      <w:r>
        <w:rPr>
          <w:rFonts w:ascii="Arial" w:hAnsi="Arial" w:cs="Arial"/>
          <w:sz w:val="20"/>
        </w:rPr>
        <w:t>Ensure that Area and Regional operating guidelines or bylaws are reviewed, revised as needed, and submitted to the Society Director, Member and Regional Affairs.</w:t>
      </w:r>
    </w:p>
    <w:p w:rsidR="0078303D" w:rsidRDefault="0078303D">
      <w:pPr>
        <w:tabs>
          <w:tab w:val="left" w:pos="465"/>
          <w:tab w:val="left" w:pos="1302"/>
          <w:tab w:val="left" w:pos="1656"/>
          <w:tab w:val="left" w:pos="1956"/>
          <w:tab w:val="left" w:pos="2256"/>
          <w:tab w:val="left" w:pos="2610"/>
          <w:tab w:val="left" w:pos="3264"/>
          <w:tab w:val="left" w:pos="3918"/>
          <w:tab w:val="left" w:pos="4572"/>
        </w:tabs>
        <w:jc w:val="both"/>
        <w:rPr>
          <w:rFonts w:ascii="Arial" w:hAnsi="Arial" w:cs="Arial"/>
          <w:sz w:val="20"/>
        </w:rPr>
      </w:pPr>
    </w:p>
    <w:p w:rsidR="0078303D" w:rsidRDefault="0078303D">
      <w:pPr>
        <w:pStyle w:val="Heading2"/>
        <w:numPr>
          <w:ilvl w:val="0"/>
          <w:numId w:val="28"/>
        </w:numPr>
        <w:rPr>
          <w:rFonts w:cs="Arial"/>
          <w:i w:val="0"/>
          <w:iCs w:val="0"/>
          <w:u w:val="single"/>
        </w:rPr>
      </w:pPr>
      <w:r>
        <w:rPr>
          <w:rFonts w:cs="Arial"/>
          <w:i w:val="0"/>
          <w:iCs w:val="0"/>
          <w:u w:val="single"/>
        </w:rPr>
        <w:t>Deputy Regional Vice President (Elected) Responsibilities:</w:t>
      </w:r>
    </w:p>
    <w:p w:rsidR="0078303D" w:rsidRDefault="0078303D">
      <w:pPr>
        <w:tabs>
          <w:tab w:val="left" w:pos="465"/>
          <w:tab w:val="left" w:pos="1302"/>
          <w:tab w:val="left" w:pos="1656"/>
          <w:tab w:val="left" w:pos="1956"/>
          <w:tab w:val="left" w:pos="2256"/>
          <w:tab w:val="left" w:pos="2610"/>
          <w:tab w:val="left" w:pos="3264"/>
          <w:tab w:val="left" w:pos="3918"/>
          <w:tab w:val="left" w:pos="4572"/>
        </w:tabs>
        <w:jc w:val="both"/>
        <w:rPr>
          <w:rFonts w:ascii="Arial" w:hAnsi="Arial" w:cs="Arial"/>
          <w:sz w:val="20"/>
        </w:rPr>
      </w:pPr>
    </w:p>
    <w:p w:rsidR="0078303D" w:rsidRPr="00011C0B" w:rsidRDefault="0078303D">
      <w:pPr>
        <w:pStyle w:val="List2"/>
        <w:numPr>
          <w:ilvl w:val="1"/>
          <w:numId w:val="17"/>
        </w:numPr>
        <w:rPr>
          <w:rFonts w:ascii="Arial" w:hAnsi="Arial" w:cs="Arial"/>
          <w:snapToGrid/>
          <w:sz w:val="20"/>
        </w:rPr>
      </w:pPr>
      <w:r w:rsidRPr="00011C0B">
        <w:rPr>
          <w:rFonts w:ascii="Arial" w:hAnsi="Arial" w:cs="Arial"/>
          <w:sz w:val="20"/>
        </w:rPr>
        <w:t>The ROC shall elect annually at the first ROC meeting</w:t>
      </w:r>
      <w:r w:rsidR="0082232E" w:rsidRPr="00011C0B">
        <w:rPr>
          <w:rFonts w:ascii="Arial" w:hAnsi="Arial" w:cs="Arial"/>
          <w:sz w:val="20"/>
        </w:rPr>
        <w:t>, prior to September 30</w:t>
      </w:r>
      <w:proofErr w:type="gramStart"/>
      <w:r w:rsidR="0082232E" w:rsidRPr="00011C0B">
        <w:rPr>
          <w:rFonts w:ascii="Arial" w:hAnsi="Arial" w:cs="Arial"/>
          <w:sz w:val="20"/>
        </w:rPr>
        <w:t>,</w:t>
      </w:r>
      <w:r w:rsidRPr="00011C0B">
        <w:rPr>
          <w:rFonts w:ascii="Arial" w:hAnsi="Arial" w:cs="Arial"/>
          <w:sz w:val="20"/>
        </w:rPr>
        <w:t>one</w:t>
      </w:r>
      <w:proofErr w:type="gramEnd"/>
      <w:r w:rsidRPr="00011C0B">
        <w:rPr>
          <w:rFonts w:ascii="Arial" w:hAnsi="Arial" w:cs="Arial"/>
          <w:sz w:val="20"/>
        </w:rPr>
        <w:t xml:space="preserve"> Deputy Regional Vice-President (DRVP).</w:t>
      </w:r>
    </w:p>
    <w:p w:rsidR="0078303D" w:rsidRPr="00011C0B" w:rsidRDefault="0078303D">
      <w:pPr>
        <w:pStyle w:val="List2"/>
        <w:ind w:left="360" w:firstLine="0"/>
        <w:rPr>
          <w:rFonts w:ascii="Arial" w:hAnsi="Arial" w:cs="Arial"/>
          <w:snapToGrid/>
          <w:sz w:val="20"/>
        </w:rPr>
      </w:pPr>
    </w:p>
    <w:p w:rsidR="0078303D" w:rsidRPr="00011C0B" w:rsidRDefault="0078303D">
      <w:pPr>
        <w:pStyle w:val="List2"/>
        <w:numPr>
          <w:ilvl w:val="1"/>
          <w:numId w:val="17"/>
        </w:numPr>
        <w:rPr>
          <w:rFonts w:ascii="Arial" w:hAnsi="Arial" w:cs="Arial"/>
          <w:snapToGrid/>
          <w:sz w:val="20"/>
        </w:rPr>
      </w:pPr>
      <w:r w:rsidRPr="00011C0B">
        <w:rPr>
          <w:rFonts w:ascii="Arial" w:hAnsi="Arial" w:cs="Arial"/>
          <w:snapToGrid/>
          <w:sz w:val="20"/>
        </w:rPr>
        <w:t xml:space="preserve">Regions will select the Deputy Regional Vice President from </w:t>
      </w:r>
      <w:r w:rsidR="0082232E" w:rsidRPr="00011C0B">
        <w:rPr>
          <w:rFonts w:ascii="Arial" w:hAnsi="Arial" w:cs="Arial"/>
          <w:snapToGrid/>
          <w:sz w:val="20"/>
        </w:rPr>
        <w:t xml:space="preserve">Area Directors and </w:t>
      </w:r>
      <w:r w:rsidRPr="00011C0B">
        <w:rPr>
          <w:rFonts w:ascii="Arial" w:hAnsi="Arial" w:cs="Arial"/>
          <w:snapToGrid/>
          <w:sz w:val="20"/>
        </w:rPr>
        <w:t>qualified Chapter presidents who are currently Professional Members or Members who are eligible for Professional Membership and submit their application for Professional Membership within 30 days of their election.</w:t>
      </w:r>
    </w:p>
    <w:p w:rsidR="0078303D" w:rsidRPr="00011C0B" w:rsidRDefault="0078303D">
      <w:pPr>
        <w:pStyle w:val="List2"/>
        <w:ind w:left="0" w:firstLine="0"/>
        <w:rPr>
          <w:rFonts w:ascii="Arial" w:hAnsi="Arial" w:cs="Arial"/>
          <w:sz w:val="20"/>
        </w:rPr>
      </w:pPr>
    </w:p>
    <w:p w:rsidR="0078303D" w:rsidRPr="00011C0B" w:rsidRDefault="0078303D">
      <w:pPr>
        <w:pStyle w:val="List2"/>
        <w:numPr>
          <w:ilvl w:val="1"/>
          <w:numId w:val="17"/>
        </w:numPr>
        <w:rPr>
          <w:rFonts w:ascii="Arial" w:hAnsi="Arial" w:cs="Arial"/>
          <w:sz w:val="20"/>
        </w:rPr>
      </w:pPr>
      <w:r w:rsidRPr="00011C0B">
        <w:rPr>
          <w:rFonts w:ascii="Arial" w:hAnsi="Arial" w:cs="Arial"/>
          <w:sz w:val="20"/>
          <w:u w:val="single"/>
        </w:rPr>
        <w:t>Deputy Regional Vice President responsibilities</w:t>
      </w:r>
      <w:r w:rsidRPr="00011C0B">
        <w:rPr>
          <w:rFonts w:ascii="Arial" w:hAnsi="Arial" w:cs="Arial"/>
          <w:sz w:val="20"/>
        </w:rPr>
        <w:t>:</w:t>
      </w:r>
    </w:p>
    <w:p w:rsidR="0078303D" w:rsidRDefault="0078303D">
      <w:pPr>
        <w:pStyle w:val="List2"/>
        <w:ind w:left="0" w:firstLine="0"/>
        <w:rPr>
          <w:rFonts w:ascii="Arial" w:hAnsi="Arial" w:cs="Arial"/>
          <w:sz w:val="20"/>
        </w:rPr>
      </w:pPr>
    </w:p>
    <w:p w:rsidR="0078303D" w:rsidRDefault="0078303D">
      <w:pPr>
        <w:pStyle w:val="List2"/>
        <w:numPr>
          <w:ilvl w:val="2"/>
          <w:numId w:val="17"/>
        </w:numPr>
        <w:rPr>
          <w:rFonts w:ascii="Arial" w:hAnsi="Arial" w:cs="Arial"/>
          <w:sz w:val="20"/>
        </w:rPr>
      </w:pPr>
      <w:r>
        <w:rPr>
          <w:rFonts w:ascii="Arial" w:hAnsi="Arial" w:cs="Arial"/>
          <w:sz w:val="20"/>
        </w:rPr>
        <w:t xml:space="preserve">Serves as Deputy Regional Vice President of the Region, acts for the RVP when necessary and requested, and </w:t>
      </w:r>
      <w:r w:rsidR="00A968BB">
        <w:rPr>
          <w:rFonts w:ascii="Arial" w:hAnsi="Arial" w:cs="Arial"/>
          <w:sz w:val="20"/>
        </w:rPr>
        <w:t xml:space="preserve">may </w:t>
      </w:r>
      <w:r>
        <w:rPr>
          <w:rFonts w:ascii="Arial" w:hAnsi="Arial" w:cs="Arial"/>
          <w:sz w:val="20"/>
        </w:rPr>
        <w:t xml:space="preserve">serve as Secretary as well as a voting member of the Regional Operating Committee. </w:t>
      </w:r>
    </w:p>
    <w:p w:rsidR="0078303D" w:rsidRDefault="0078303D">
      <w:pPr>
        <w:pStyle w:val="List2"/>
        <w:ind w:firstLine="0"/>
        <w:rPr>
          <w:rFonts w:ascii="Arial" w:hAnsi="Arial" w:cs="Arial"/>
          <w:sz w:val="20"/>
        </w:rPr>
      </w:pPr>
    </w:p>
    <w:p w:rsidR="0078303D" w:rsidRDefault="0078303D">
      <w:pPr>
        <w:pStyle w:val="List2"/>
        <w:numPr>
          <w:ilvl w:val="2"/>
          <w:numId w:val="17"/>
        </w:numPr>
        <w:rPr>
          <w:rFonts w:ascii="Arial" w:hAnsi="Arial" w:cs="Arial"/>
          <w:sz w:val="20"/>
        </w:rPr>
      </w:pPr>
      <w:r>
        <w:rPr>
          <w:rFonts w:ascii="Arial" w:hAnsi="Arial" w:cs="Arial"/>
          <w:sz w:val="20"/>
        </w:rPr>
        <w:t>Chairs the Regional Nominations Committee (consisting of all Area Directors</w:t>
      </w:r>
      <w:r w:rsidR="009D4B1E">
        <w:rPr>
          <w:rFonts w:ascii="Arial" w:hAnsi="Arial" w:cs="Arial"/>
          <w:sz w:val="20"/>
        </w:rPr>
        <w:t>,</w:t>
      </w:r>
      <w:r w:rsidR="005C6E10">
        <w:rPr>
          <w:rFonts w:ascii="Arial" w:hAnsi="Arial" w:cs="Arial"/>
          <w:sz w:val="20"/>
        </w:rPr>
        <w:t xml:space="preserve"> </w:t>
      </w:r>
      <w:r>
        <w:rPr>
          <w:rFonts w:ascii="Arial" w:hAnsi="Arial" w:cs="Arial"/>
          <w:sz w:val="20"/>
        </w:rPr>
        <w:t>and two Chapter Presidents in the Region) and supervises all Region nominating and election activities.</w:t>
      </w:r>
    </w:p>
    <w:p w:rsidR="0078303D" w:rsidRDefault="0078303D">
      <w:pPr>
        <w:pStyle w:val="List2"/>
        <w:ind w:firstLine="0"/>
        <w:rPr>
          <w:rFonts w:ascii="Arial" w:hAnsi="Arial" w:cs="Arial"/>
          <w:sz w:val="20"/>
        </w:rPr>
      </w:pPr>
    </w:p>
    <w:p w:rsidR="0078303D" w:rsidRDefault="0078303D">
      <w:pPr>
        <w:pStyle w:val="List2"/>
        <w:numPr>
          <w:ilvl w:val="2"/>
          <w:numId w:val="17"/>
        </w:numPr>
        <w:rPr>
          <w:rFonts w:ascii="Arial" w:hAnsi="Arial" w:cs="Arial"/>
          <w:sz w:val="20"/>
        </w:rPr>
      </w:pPr>
      <w:r>
        <w:rPr>
          <w:rFonts w:ascii="Arial" w:hAnsi="Arial" w:cs="Arial"/>
          <w:sz w:val="20"/>
        </w:rPr>
        <w:t>Assists the RVP with evaluation and supervision of Areas.</w:t>
      </w:r>
    </w:p>
    <w:p w:rsidR="0078303D" w:rsidRDefault="0078303D">
      <w:pPr>
        <w:pStyle w:val="List2"/>
        <w:ind w:left="0" w:firstLine="0"/>
        <w:rPr>
          <w:rFonts w:ascii="Arial" w:hAnsi="Arial" w:cs="Arial"/>
          <w:sz w:val="20"/>
        </w:rPr>
      </w:pPr>
    </w:p>
    <w:p w:rsidR="0078303D" w:rsidRDefault="0078303D">
      <w:pPr>
        <w:pStyle w:val="List2"/>
        <w:numPr>
          <w:ilvl w:val="2"/>
          <w:numId w:val="17"/>
        </w:numPr>
        <w:rPr>
          <w:rFonts w:ascii="Arial" w:hAnsi="Arial" w:cs="Arial"/>
          <w:sz w:val="20"/>
        </w:rPr>
      </w:pPr>
      <w:r>
        <w:rPr>
          <w:rFonts w:ascii="Arial" w:hAnsi="Arial" w:cs="Arial"/>
          <w:sz w:val="20"/>
        </w:rPr>
        <w:t>Helps maintain the flow of communications and reports among the Region, and from the Chapters to the Society.</w:t>
      </w:r>
    </w:p>
    <w:p w:rsidR="0078303D" w:rsidRDefault="0078303D">
      <w:pPr>
        <w:pStyle w:val="List2"/>
        <w:ind w:left="0" w:firstLine="0"/>
        <w:rPr>
          <w:rFonts w:ascii="Arial" w:hAnsi="Arial" w:cs="Arial"/>
          <w:sz w:val="20"/>
        </w:rPr>
      </w:pPr>
    </w:p>
    <w:p w:rsidR="0078303D" w:rsidRDefault="0078303D">
      <w:pPr>
        <w:pStyle w:val="List2"/>
        <w:numPr>
          <w:ilvl w:val="2"/>
          <w:numId w:val="17"/>
        </w:numPr>
        <w:rPr>
          <w:rFonts w:ascii="Arial" w:hAnsi="Arial" w:cs="Arial"/>
          <w:sz w:val="20"/>
        </w:rPr>
      </w:pPr>
      <w:r>
        <w:rPr>
          <w:rFonts w:ascii="Arial" w:hAnsi="Arial" w:cs="Arial"/>
          <w:sz w:val="20"/>
        </w:rPr>
        <w:t>Supervises functions of Regional Committees and appointed Regional Committee Chairs, as requested by the RVP.</w:t>
      </w:r>
    </w:p>
    <w:p w:rsidR="0078303D" w:rsidRDefault="0078303D">
      <w:pPr>
        <w:pStyle w:val="List2"/>
        <w:ind w:left="0" w:firstLine="0"/>
        <w:rPr>
          <w:rFonts w:ascii="Arial" w:hAnsi="Arial" w:cs="Arial"/>
          <w:sz w:val="20"/>
        </w:rPr>
      </w:pPr>
    </w:p>
    <w:p w:rsidR="0078303D" w:rsidRPr="00A968BB" w:rsidRDefault="0078303D">
      <w:pPr>
        <w:pStyle w:val="xl27"/>
        <w:numPr>
          <w:ilvl w:val="0"/>
          <w:numId w:val="17"/>
        </w:numPr>
        <w:pBdr>
          <w:bottom w:val="none" w:sz="0" w:space="0" w:color="auto"/>
          <w:right w:val="none" w:sz="0" w:space="0" w:color="auto"/>
        </w:pBdr>
        <w:spacing w:before="0" w:after="0"/>
        <w:textAlignment w:val="auto"/>
        <w:rPr>
          <w:rFonts w:eastAsia="Times New Roman"/>
          <w:b/>
          <w:sz w:val="20"/>
        </w:rPr>
      </w:pPr>
      <w:r>
        <w:rPr>
          <w:rFonts w:eastAsia="Times New Roman"/>
          <w:b/>
          <w:sz w:val="20"/>
          <w:u w:val="single"/>
        </w:rPr>
        <w:t>Assistant Regional Vice Presidents</w:t>
      </w:r>
      <w:r w:rsidR="00A03848">
        <w:rPr>
          <w:rFonts w:eastAsia="Times New Roman"/>
          <w:b/>
          <w:sz w:val="20"/>
          <w:u w:val="single"/>
        </w:rPr>
        <w:t xml:space="preserve"> </w:t>
      </w:r>
    </w:p>
    <w:p w:rsidR="00A968BB" w:rsidRPr="00A968BB" w:rsidRDefault="00A968BB" w:rsidP="00A968BB">
      <w:pPr>
        <w:pStyle w:val="xl27"/>
        <w:pBdr>
          <w:bottom w:val="none" w:sz="0" w:space="0" w:color="auto"/>
          <w:right w:val="none" w:sz="0" w:space="0" w:color="auto"/>
        </w:pBdr>
        <w:spacing w:before="0" w:after="0"/>
        <w:textAlignment w:val="auto"/>
        <w:rPr>
          <w:rFonts w:eastAsia="Times New Roman"/>
          <w:b/>
          <w:sz w:val="20"/>
        </w:rPr>
      </w:pPr>
    </w:p>
    <w:p w:rsidR="000D7306" w:rsidRDefault="000D7306" w:rsidP="005D24C3">
      <w:pPr>
        <w:pStyle w:val="xl27"/>
        <w:numPr>
          <w:ilvl w:val="0"/>
          <w:numId w:val="41"/>
        </w:numPr>
        <w:pBdr>
          <w:bottom w:val="none" w:sz="0" w:space="0" w:color="auto"/>
          <w:right w:val="none" w:sz="0" w:space="0" w:color="auto"/>
        </w:pBdr>
        <w:tabs>
          <w:tab w:val="clear" w:pos="810"/>
          <w:tab w:val="num" w:pos="720"/>
        </w:tabs>
        <w:spacing w:before="0" w:after="0"/>
        <w:ind w:left="720" w:hanging="270"/>
        <w:textAlignment w:val="auto"/>
        <w:rPr>
          <w:rFonts w:eastAsia="Times New Roman"/>
          <w:sz w:val="20"/>
        </w:rPr>
      </w:pPr>
      <w:r>
        <w:rPr>
          <w:rFonts w:eastAsia="Times New Roman"/>
          <w:sz w:val="20"/>
        </w:rPr>
        <w:t>Qualifications and appointment:</w:t>
      </w:r>
    </w:p>
    <w:p w:rsidR="000D7306" w:rsidRDefault="000D7306" w:rsidP="000D7306">
      <w:pPr>
        <w:pStyle w:val="xl27"/>
        <w:pBdr>
          <w:bottom w:val="none" w:sz="0" w:space="0" w:color="auto"/>
          <w:right w:val="none" w:sz="0" w:space="0" w:color="auto"/>
        </w:pBdr>
        <w:spacing w:before="0" w:after="0"/>
        <w:textAlignment w:val="auto"/>
        <w:rPr>
          <w:rFonts w:eastAsia="Times New Roman"/>
          <w:sz w:val="20"/>
        </w:rPr>
      </w:pPr>
    </w:p>
    <w:p w:rsidR="000D7306" w:rsidRDefault="000D7306" w:rsidP="000D7306">
      <w:pPr>
        <w:pStyle w:val="xl27"/>
        <w:numPr>
          <w:ilvl w:val="0"/>
          <w:numId w:val="16"/>
        </w:numPr>
        <w:pBdr>
          <w:bottom w:val="none" w:sz="0" w:space="0" w:color="auto"/>
          <w:right w:val="none" w:sz="0" w:space="0" w:color="auto"/>
        </w:pBdr>
        <w:tabs>
          <w:tab w:val="clear" w:pos="504"/>
          <w:tab w:val="num" w:pos="864"/>
          <w:tab w:val="num" w:pos="1179"/>
        </w:tabs>
        <w:spacing w:before="0" w:after="0"/>
        <w:ind w:left="1224"/>
        <w:textAlignment w:val="auto"/>
        <w:rPr>
          <w:rFonts w:eastAsia="Times New Roman"/>
          <w:sz w:val="20"/>
        </w:rPr>
      </w:pPr>
      <w:r>
        <w:rPr>
          <w:rFonts w:eastAsia="Times New Roman"/>
          <w:sz w:val="20"/>
        </w:rPr>
        <w:t>Shall have been a member of ASSE for three (3) years before taking office</w:t>
      </w:r>
      <w:r w:rsidR="006F47C9">
        <w:rPr>
          <w:rFonts w:eastAsia="Times New Roman"/>
          <w:sz w:val="20"/>
        </w:rPr>
        <w:t xml:space="preserve"> and/or has served as an elected Chapter Officer</w:t>
      </w:r>
      <w:r>
        <w:rPr>
          <w:rFonts w:eastAsia="Times New Roman"/>
          <w:sz w:val="20"/>
        </w:rPr>
        <w:t>.</w:t>
      </w:r>
    </w:p>
    <w:p w:rsidR="000D7306" w:rsidRDefault="000D7306" w:rsidP="000D7306">
      <w:pPr>
        <w:pStyle w:val="xl27"/>
        <w:pBdr>
          <w:bottom w:val="none" w:sz="0" w:space="0" w:color="auto"/>
          <w:right w:val="none" w:sz="0" w:space="0" w:color="auto"/>
        </w:pBdr>
        <w:spacing w:before="0" w:after="0"/>
        <w:ind w:left="1899"/>
        <w:textAlignment w:val="auto"/>
        <w:rPr>
          <w:rFonts w:eastAsia="Times New Roman"/>
          <w:sz w:val="20"/>
        </w:rPr>
      </w:pPr>
    </w:p>
    <w:p w:rsidR="000D7306" w:rsidRDefault="000D7306" w:rsidP="000D7306">
      <w:pPr>
        <w:pStyle w:val="xl27"/>
        <w:numPr>
          <w:ilvl w:val="0"/>
          <w:numId w:val="16"/>
        </w:numPr>
        <w:pBdr>
          <w:bottom w:val="none" w:sz="0" w:space="0" w:color="auto"/>
          <w:right w:val="none" w:sz="0" w:space="0" w:color="auto"/>
        </w:pBdr>
        <w:tabs>
          <w:tab w:val="clear" w:pos="504"/>
          <w:tab w:val="num" w:pos="864"/>
          <w:tab w:val="num" w:pos="1179"/>
        </w:tabs>
        <w:spacing w:before="0" w:after="0"/>
        <w:ind w:left="1224"/>
        <w:textAlignment w:val="auto"/>
        <w:rPr>
          <w:rFonts w:eastAsia="Times New Roman"/>
          <w:sz w:val="20"/>
        </w:rPr>
      </w:pPr>
      <w:r>
        <w:rPr>
          <w:rFonts w:eastAsia="Times New Roman"/>
          <w:sz w:val="20"/>
        </w:rPr>
        <w:t>Shall be appointed annually by the R</w:t>
      </w:r>
      <w:r w:rsidR="0040408C">
        <w:rPr>
          <w:rFonts w:eastAsia="Times New Roman"/>
          <w:sz w:val="20"/>
        </w:rPr>
        <w:t xml:space="preserve">egional </w:t>
      </w:r>
      <w:r>
        <w:rPr>
          <w:rFonts w:eastAsia="Times New Roman"/>
          <w:sz w:val="20"/>
        </w:rPr>
        <w:t>V</w:t>
      </w:r>
      <w:r w:rsidR="0040408C">
        <w:rPr>
          <w:rFonts w:eastAsia="Times New Roman"/>
          <w:sz w:val="20"/>
        </w:rPr>
        <w:t xml:space="preserve">ice </w:t>
      </w:r>
      <w:r>
        <w:rPr>
          <w:rFonts w:eastAsia="Times New Roman"/>
          <w:sz w:val="20"/>
        </w:rPr>
        <w:t>P</w:t>
      </w:r>
      <w:r w:rsidR="0040408C">
        <w:rPr>
          <w:rFonts w:eastAsia="Times New Roman"/>
          <w:sz w:val="20"/>
        </w:rPr>
        <w:t>resident (RVP)</w:t>
      </w:r>
      <w:r>
        <w:rPr>
          <w:rFonts w:eastAsia="Times New Roman"/>
          <w:sz w:val="20"/>
        </w:rPr>
        <w:t xml:space="preserve"> from among Society members in the Region.</w:t>
      </w:r>
    </w:p>
    <w:p w:rsidR="000D7306" w:rsidRDefault="000D7306" w:rsidP="000D7306">
      <w:pPr>
        <w:pStyle w:val="xl27"/>
        <w:pBdr>
          <w:bottom w:val="none" w:sz="0" w:space="0" w:color="auto"/>
          <w:right w:val="none" w:sz="0" w:space="0" w:color="auto"/>
        </w:pBdr>
        <w:spacing w:before="0" w:after="0"/>
        <w:ind w:left="720"/>
        <w:textAlignment w:val="auto"/>
        <w:rPr>
          <w:rFonts w:eastAsia="Times New Roman"/>
          <w:sz w:val="20"/>
        </w:rPr>
      </w:pPr>
    </w:p>
    <w:p w:rsidR="000D7306" w:rsidRDefault="000D7306" w:rsidP="000D7306">
      <w:pPr>
        <w:pStyle w:val="xl27"/>
        <w:numPr>
          <w:ilvl w:val="0"/>
          <w:numId w:val="16"/>
        </w:numPr>
        <w:pBdr>
          <w:bottom w:val="none" w:sz="0" w:space="0" w:color="auto"/>
          <w:right w:val="none" w:sz="0" w:space="0" w:color="auto"/>
        </w:pBdr>
        <w:tabs>
          <w:tab w:val="clear" w:pos="504"/>
          <w:tab w:val="num" w:pos="864"/>
          <w:tab w:val="num" w:pos="1179"/>
        </w:tabs>
        <w:spacing w:before="0" w:after="0"/>
        <w:ind w:left="1224"/>
        <w:textAlignment w:val="auto"/>
        <w:rPr>
          <w:rFonts w:eastAsia="Times New Roman"/>
          <w:sz w:val="20"/>
        </w:rPr>
      </w:pPr>
      <w:r>
        <w:rPr>
          <w:rFonts w:eastAsia="Times New Roman"/>
          <w:sz w:val="20"/>
        </w:rPr>
        <w:lastRenderedPageBreak/>
        <w:t xml:space="preserve">Shall serve until the end of the </w:t>
      </w:r>
      <w:r w:rsidR="006F47C9">
        <w:rPr>
          <w:rFonts w:eastAsia="Times New Roman"/>
          <w:sz w:val="20"/>
        </w:rPr>
        <w:t xml:space="preserve">volunteer year </w:t>
      </w:r>
      <w:r>
        <w:rPr>
          <w:rFonts w:eastAsia="Times New Roman"/>
          <w:sz w:val="20"/>
        </w:rPr>
        <w:t>during which appointed.</w:t>
      </w:r>
    </w:p>
    <w:p w:rsidR="000D7306" w:rsidRDefault="000D7306" w:rsidP="000D7306">
      <w:pPr>
        <w:pStyle w:val="xl27"/>
        <w:pBdr>
          <w:bottom w:val="none" w:sz="0" w:space="0" w:color="auto"/>
          <w:right w:val="none" w:sz="0" w:space="0" w:color="auto"/>
        </w:pBdr>
        <w:spacing w:before="0" w:after="0"/>
        <w:ind w:left="720"/>
        <w:textAlignment w:val="auto"/>
        <w:rPr>
          <w:rFonts w:eastAsia="Times New Roman"/>
          <w:sz w:val="20"/>
        </w:rPr>
      </w:pPr>
    </w:p>
    <w:p w:rsidR="00D61492" w:rsidRPr="00D61492" w:rsidRDefault="000D7306" w:rsidP="000D7306">
      <w:pPr>
        <w:pStyle w:val="xl27"/>
        <w:numPr>
          <w:ilvl w:val="0"/>
          <w:numId w:val="16"/>
        </w:numPr>
        <w:pBdr>
          <w:bottom w:val="none" w:sz="0" w:space="0" w:color="auto"/>
          <w:right w:val="none" w:sz="0" w:space="0" w:color="auto"/>
        </w:pBdr>
        <w:tabs>
          <w:tab w:val="clear" w:pos="504"/>
          <w:tab w:val="num" w:pos="864"/>
          <w:tab w:val="num" w:pos="1179"/>
        </w:tabs>
        <w:spacing w:before="0" w:after="0"/>
        <w:ind w:left="1224"/>
        <w:textAlignment w:val="auto"/>
        <w:rPr>
          <w:rFonts w:eastAsia="Times New Roman"/>
          <w:bCs/>
          <w:sz w:val="20"/>
        </w:rPr>
      </w:pPr>
      <w:r w:rsidRPr="00D61492">
        <w:rPr>
          <w:rFonts w:eastAsia="Times New Roman"/>
          <w:sz w:val="20"/>
        </w:rPr>
        <w:t xml:space="preserve">May be re-appointed </w:t>
      </w:r>
    </w:p>
    <w:p w:rsidR="00D61492" w:rsidRPr="00D61492" w:rsidRDefault="00D61492" w:rsidP="00D61492">
      <w:pPr>
        <w:pStyle w:val="ListParagraph"/>
        <w:rPr>
          <w:sz w:val="20"/>
        </w:rPr>
      </w:pPr>
    </w:p>
    <w:p w:rsidR="000D7306" w:rsidRPr="00D61492" w:rsidRDefault="00D61492" w:rsidP="00D61492">
      <w:pPr>
        <w:pStyle w:val="xl27"/>
        <w:pBdr>
          <w:bottom w:val="none" w:sz="0" w:space="0" w:color="auto"/>
          <w:right w:val="none" w:sz="0" w:space="0" w:color="auto"/>
        </w:pBdr>
        <w:tabs>
          <w:tab w:val="num" w:pos="1179"/>
        </w:tabs>
        <w:spacing w:before="0" w:after="0"/>
        <w:ind w:left="1224"/>
        <w:textAlignment w:val="auto"/>
        <w:rPr>
          <w:rFonts w:eastAsia="Times New Roman"/>
          <w:b/>
          <w:bCs/>
          <w:sz w:val="20"/>
        </w:rPr>
      </w:pPr>
      <w:r w:rsidRPr="00D61492">
        <w:rPr>
          <w:rFonts w:eastAsia="Times New Roman"/>
          <w:b/>
          <w:sz w:val="20"/>
        </w:rPr>
        <w:t xml:space="preserve">NOTE:  It is recommended that Assistant Regional Vice Presidents </w:t>
      </w:r>
      <w:r w:rsidR="000D7306" w:rsidRPr="00D61492">
        <w:rPr>
          <w:rFonts w:eastAsia="Times New Roman"/>
          <w:b/>
          <w:sz w:val="20"/>
        </w:rPr>
        <w:t>serve</w:t>
      </w:r>
      <w:r w:rsidRPr="00D61492">
        <w:rPr>
          <w:rFonts w:eastAsia="Times New Roman"/>
          <w:b/>
          <w:sz w:val="20"/>
        </w:rPr>
        <w:t xml:space="preserve"> no</w:t>
      </w:r>
      <w:r w:rsidR="000D7306" w:rsidRPr="00D61492">
        <w:rPr>
          <w:rFonts w:eastAsia="Times New Roman"/>
          <w:b/>
          <w:sz w:val="20"/>
        </w:rPr>
        <w:t xml:space="preserve"> more than three (3) consecutive years</w:t>
      </w:r>
      <w:r w:rsidR="00011C0B" w:rsidRPr="00D61492">
        <w:rPr>
          <w:rFonts w:eastAsia="Times New Roman"/>
          <w:b/>
          <w:sz w:val="20"/>
        </w:rPr>
        <w:t>,</w:t>
      </w:r>
      <w:r w:rsidR="001047AF" w:rsidRPr="00D61492">
        <w:rPr>
          <w:rFonts w:eastAsia="Times New Roman"/>
          <w:b/>
          <w:sz w:val="20"/>
        </w:rPr>
        <w:t xml:space="preserve"> or</w:t>
      </w:r>
      <w:r w:rsidR="000D7306" w:rsidRPr="00D61492">
        <w:rPr>
          <w:rFonts w:eastAsia="Times New Roman"/>
          <w:b/>
          <w:sz w:val="20"/>
        </w:rPr>
        <w:t xml:space="preserve"> </w:t>
      </w:r>
      <w:r w:rsidR="001047AF" w:rsidRPr="00D61492">
        <w:rPr>
          <w:rFonts w:eastAsia="Times New Roman"/>
          <w:b/>
          <w:sz w:val="20"/>
        </w:rPr>
        <w:t>nine (9) years total</w:t>
      </w:r>
      <w:r w:rsidR="00011C0B" w:rsidRPr="00D61492">
        <w:rPr>
          <w:rFonts w:eastAsia="Times New Roman"/>
          <w:b/>
          <w:sz w:val="20"/>
        </w:rPr>
        <w:t>,</w:t>
      </w:r>
      <w:r w:rsidR="001047AF" w:rsidRPr="00D61492">
        <w:rPr>
          <w:rFonts w:eastAsia="Times New Roman"/>
          <w:b/>
          <w:sz w:val="20"/>
        </w:rPr>
        <w:t xml:space="preserve"> </w:t>
      </w:r>
      <w:r w:rsidR="000D7306" w:rsidRPr="00D61492">
        <w:rPr>
          <w:rFonts w:eastAsia="Times New Roman"/>
          <w:b/>
          <w:sz w:val="20"/>
        </w:rPr>
        <w:t>in any one position.</w:t>
      </w:r>
    </w:p>
    <w:p w:rsidR="00556572" w:rsidRPr="00D61492" w:rsidRDefault="00556572" w:rsidP="00556572">
      <w:pPr>
        <w:pStyle w:val="xl27"/>
        <w:pBdr>
          <w:bottom w:val="none" w:sz="0" w:space="0" w:color="auto"/>
          <w:right w:val="none" w:sz="0" w:space="0" w:color="auto"/>
        </w:pBdr>
        <w:tabs>
          <w:tab w:val="num" w:pos="1179"/>
        </w:tabs>
        <w:spacing w:before="0" w:after="0"/>
        <w:textAlignment w:val="auto"/>
        <w:rPr>
          <w:rFonts w:eastAsia="Times New Roman"/>
          <w:b/>
          <w:bCs/>
          <w:sz w:val="20"/>
        </w:rPr>
      </w:pPr>
    </w:p>
    <w:p w:rsidR="00556572" w:rsidRPr="00556572" w:rsidRDefault="00556572" w:rsidP="000D7306">
      <w:pPr>
        <w:pStyle w:val="xl27"/>
        <w:numPr>
          <w:ilvl w:val="0"/>
          <w:numId w:val="16"/>
        </w:numPr>
        <w:pBdr>
          <w:bottom w:val="none" w:sz="0" w:space="0" w:color="auto"/>
          <w:right w:val="none" w:sz="0" w:space="0" w:color="auto"/>
        </w:pBdr>
        <w:tabs>
          <w:tab w:val="clear" w:pos="504"/>
          <w:tab w:val="num" w:pos="864"/>
          <w:tab w:val="num" w:pos="1179"/>
        </w:tabs>
        <w:spacing w:before="0" w:after="0"/>
        <w:ind w:left="1224"/>
        <w:textAlignment w:val="auto"/>
        <w:rPr>
          <w:rFonts w:eastAsia="Times New Roman"/>
          <w:bCs/>
          <w:sz w:val="20"/>
        </w:rPr>
      </w:pPr>
      <w:r>
        <w:rPr>
          <w:rFonts w:eastAsia="Times New Roman"/>
          <w:sz w:val="20"/>
        </w:rPr>
        <w:t>Responsible to the RVP.</w:t>
      </w:r>
    </w:p>
    <w:p w:rsidR="00556572" w:rsidRDefault="00556572" w:rsidP="00556572">
      <w:pPr>
        <w:pStyle w:val="xl27"/>
        <w:pBdr>
          <w:bottom w:val="none" w:sz="0" w:space="0" w:color="auto"/>
          <w:right w:val="none" w:sz="0" w:space="0" w:color="auto"/>
        </w:pBdr>
        <w:tabs>
          <w:tab w:val="num" w:pos="1179"/>
        </w:tabs>
        <w:spacing w:before="0" w:after="0"/>
        <w:textAlignment w:val="auto"/>
        <w:rPr>
          <w:rFonts w:eastAsia="Times New Roman"/>
          <w:bCs/>
          <w:sz w:val="20"/>
        </w:rPr>
      </w:pPr>
    </w:p>
    <w:p w:rsidR="00556572" w:rsidRPr="00487368" w:rsidRDefault="00556572" w:rsidP="000D7306">
      <w:pPr>
        <w:pStyle w:val="xl27"/>
        <w:numPr>
          <w:ilvl w:val="0"/>
          <w:numId w:val="16"/>
        </w:numPr>
        <w:pBdr>
          <w:bottom w:val="none" w:sz="0" w:space="0" w:color="auto"/>
          <w:right w:val="none" w:sz="0" w:space="0" w:color="auto"/>
        </w:pBdr>
        <w:tabs>
          <w:tab w:val="clear" w:pos="504"/>
          <w:tab w:val="num" w:pos="864"/>
          <w:tab w:val="num" w:pos="1179"/>
        </w:tabs>
        <w:spacing w:before="0" w:after="0"/>
        <w:ind w:left="1224"/>
        <w:textAlignment w:val="auto"/>
        <w:rPr>
          <w:rFonts w:eastAsia="Times New Roman"/>
          <w:bCs/>
          <w:sz w:val="20"/>
        </w:rPr>
      </w:pPr>
      <w:r>
        <w:rPr>
          <w:rFonts w:eastAsia="Times New Roman"/>
          <w:sz w:val="20"/>
        </w:rPr>
        <w:t>Chair Standing Committees of the ROC as specified in Article VI.</w:t>
      </w:r>
    </w:p>
    <w:p w:rsidR="00487368" w:rsidRDefault="00487368" w:rsidP="00487368">
      <w:pPr>
        <w:pStyle w:val="xl27"/>
        <w:pBdr>
          <w:bottom w:val="none" w:sz="0" w:space="0" w:color="auto"/>
          <w:right w:val="none" w:sz="0" w:space="0" w:color="auto"/>
        </w:pBdr>
        <w:tabs>
          <w:tab w:val="num" w:pos="1179"/>
        </w:tabs>
        <w:spacing w:before="0" w:after="0"/>
        <w:textAlignment w:val="auto"/>
        <w:rPr>
          <w:rFonts w:eastAsia="Times New Roman"/>
          <w:bCs/>
          <w:sz w:val="20"/>
        </w:rPr>
      </w:pPr>
    </w:p>
    <w:p w:rsidR="00487368" w:rsidRPr="00487368" w:rsidRDefault="00487368" w:rsidP="000D7306">
      <w:pPr>
        <w:pStyle w:val="xl27"/>
        <w:numPr>
          <w:ilvl w:val="0"/>
          <w:numId w:val="16"/>
        </w:numPr>
        <w:pBdr>
          <w:bottom w:val="none" w:sz="0" w:space="0" w:color="auto"/>
          <w:right w:val="none" w:sz="0" w:space="0" w:color="auto"/>
        </w:pBdr>
        <w:tabs>
          <w:tab w:val="clear" w:pos="504"/>
          <w:tab w:val="num" w:pos="864"/>
          <w:tab w:val="num" w:pos="1179"/>
        </w:tabs>
        <w:spacing w:before="0" w:after="0"/>
        <w:ind w:left="1224"/>
        <w:textAlignment w:val="auto"/>
        <w:rPr>
          <w:rFonts w:eastAsia="Times New Roman"/>
          <w:bCs/>
          <w:sz w:val="20"/>
        </w:rPr>
      </w:pPr>
      <w:r>
        <w:rPr>
          <w:rFonts w:eastAsia="Times New Roman"/>
          <w:sz w:val="20"/>
        </w:rPr>
        <w:t xml:space="preserve">The Assistant Regional Vice President may appoint committees or project directors as necessary to carry out assigned duties. </w:t>
      </w:r>
    </w:p>
    <w:p w:rsidR="00487368" w:rsidRDefault="00487368" w:rsidP="00487368">
      <w:pPr>
        <w:pStyle w:val="xl27"/>
        <w:pBdr>
          <w:bottom w:val="none" w:sz="0" w:space="0" w:color="auto"/>
          <w:right w:val="none" w:sz="0" w:space="0" w:color="auto"/>
        </w:pBdr>
        <w:tabs>
          <w:tab w:val="num" w:pos="1179"/>
        </w:tabs>
        <w:spacing w:before="0" w:after="0"/>
        <w:textAlignment w:val="auto"/>
        <w:rPr>
          <w:rFonts w:eastAsia="Times New Roman"/>
          <w:bCs/>
          <w:sz w:val="20"/>
        </w:rPr>
      </w:pPr>
    </w:p>
    <w:p w:rsidR="00487368" w:rsidRDefault="00487368" w:rsidP="000D7306">
      <w:pPr>
        <w:pStyle w:val="xl27"/>
        <w:numPr>
          <w:ilvl w:val="0"/>
          <w:numId w:val="16"/>
        </w:numPr>
        <w:pBdr>
          <w:bottom w:val="none" w:sz="0" w:space="0" w:color="auto"/>
          <w:right w:val="none" w:sz="0" w:space="0" w:color="auto"/>
        </w:pBdr>
        <w:tabs>
          <w:tab w:val="clear" w:pos="504"/>
          <w:tab w:val="num" w:pos="864"/>
          <w:tab w:val="num" w:pos="1179"/>
        </w:tabs>
        <w:spacing w:before="0" w:after="0"/>
        <w:ind w:left="1224"/>
        <w:textAlignment w:val="auto"/>
        <w:rPr>
          <w:rFonts w:eastAsia="Times New Roman"/>
          <w:bCs/>
          <w:sz w:val="20"/>
        </w:rPr>
      </w:pPr>
      <w:r>
        <w:rPr>
          <w:rFonts w:eastAsia="Times New Roman"/>
          <w:sz w:val="20"/>
        </w:rPr>
        <w:t>Serves as non-voting member of the ROC.</w:t>
      </w:r>
    </w:p>
    <w:p w:rsidR="000D7306" w:rsidRDefault="000D7306" w:rsidP="000D7306">
      <w:pPr>
        <w:pStyle w:val="xl27"/>
        <w:pBdr>
          <w:bottom w:val="none" w:sz="0" w:space="0" w:color="auto"/>
          <w:right w:val="none" w:sz="0" w:space="0" w:color="auto"/>
        </w:pBdr>
        <w:spacing w:before="0" w:after="0"/>
        <w:ind w:left="1179"/>
        <w:textAlignment w:val="auto"/>
        <w:rPr>
          <w:rFonts w:eastAsia="Times New Roman"/>
          <w:bCs/>
          <w:sz w:val="20"/>
        </w:rPr>
      </w:pPr>
    </w:p>
    <w:p w:rsidR="00847435" w:rsidRDefault="00BB1416" w:rsidP="00487368">
      <w:pPr>
        <w:pStyle w:val="List2"/>
        <w:numPr>
          <w:ilvl w:val="0"/>
          <w:numId w:val="46"/>
        </w:numPr>
        <w:spacing w:line="360" w:lineRule="auto"/>
        <w:rPr>
          <w:rFonts w:ascii="Arial" w:hAnsi="Arial" w:cs="Arial"/>
          <w:sz w:val="20"/>
        </w:rPr>
      </w:pPr>
      <w:r>
        <w:rPr>
          <w:rFonts w:ascii="Arial" w:hAnsi="Arial" w:cs="Arial"/>
          <w:sz w:val="20"/>
        </w:rPr>
        <w:t>Assistant Regional Vice President – Secretary (Optional)</w:t>
      </w:r>
      <w:r w:rsidR="00847435">
        <w:rPr>
          <w:rFonts w:ascii="Arial" w:hAnsi="Arial" w:cs="Arial"/>
          <w:sz w:val="20"/>
        </w:rPr>
        <w:t xml:space="preserve"> </w:t>
      </w:r>
      <w:r w:rsidR="00FA08B3">
        <w:rPr>
          <w:rFonts w:ascii="Arial" w:hAnsi="Arial" w:cs="Arial"/>
          <w:sz w:val="20"/>
        </w:rPr>
        <w:t>-</w:t>
      </w:r>
      <w:r w:rsidR="00487368">
        <w:rPr>
          <w:rFonts w:ascii="Arial" w:hAnsi="Arial" w:cs="Arial"/>
          <w:sz w:val="20"/>
        </w:rPr>
        <w:t xml:space="preserve"> </w:t>
      </w:r>
      <w:r w:rsidR="00847435">
        <w:rPr>
          <w:rFonts w:ascii="Arial" w:hAnsi="Arial" w:cs="Arial"/>
          <w:sz w:val="20"/>
        </w:rPr>
        <w:t>Responsibilities:</w:t>
      </w:r>
    </w:p>
    <w:p w:rsidR="00BB1416" w:rsidRPr="000D7306" w:rsidRDefault="00BB1416" w:rsidP="005D24C3">
      <w:pPr>
        <w:pStyle w:val="List2"/>
        <w:numPr>
          <w:ilvl w:val="0"/>
          <w:numId w:val="42"/>
        </w:numPr>
        <w:spacing w:line="360" w:lineRule="auto"/>
        <w:ind w:left="1166"/>
        <w:rPr>
          <w:rFonts w:ascii="Arial" w:hAnsi="Arial" w:cs="Arial"/>
          <w:sz w:val="20"/>
        </w:rPr>
      </w:pPr>
      <w:r w:rsidRPr="000D7306">
        <w:rPr>
          <w:rFonts w:ascii="Arial" w:hAnsi="Arial"/>
          <w:sz w:val="20"/>
        </w:rPr>
        <w:t>Maintain Region records and correspondence.</w:t>
      </w:r>
    </w:p>
    <w:p w:rsidR="00BB1416" w:rsidRPr="000D7306" w:rsidRDefault="00BB1416" w:rsidP="005D24C3">
      <w:pPr>
        <w:pStyle w:val="List2"/>
        <w:numPr>
          <w:ilvl w:val="0"/>
          <w:numId w:val="42"/>
        </w:numPr>
        <w:spacing w:line="360" w:lineRule="auto"/>
        <w:ind w:left="1166"/>
        <w:rPr>
          <w:rFonts w:ascii="Arial" w:hAnsi="Arial" w:cs="Arial"/>
          <w:sz w:val="20"/>
        </w:rPr>
      </w:pPr>
      <w:r w:rsidRPr="000D7306">
        <w:rPr>
          <w:rFonts w:ascii="Arial" w:hAnsi="Arial"/>
          <w:sz w:val="20"/>
        </w:rPr>
        <w:t>Record and distribute minutes of ROC meetings.</w:t>
      </w:r>
    </w:p>
    <w:p w:rsidR="00BB1416" w:rsidRPr="000D7306" w:rsidRDefault="00BB1416" w:rsidP="005D24C3">
      <w:pPr>
        <w:pStyle w:val="List2"/>
        <w:numPr>
          <w:ilvl w:val="0"/>
          <w:numId w:val="42"/>
        </w:numPr>
        <w:spacing w:line="360" w:lineRule="auto"/>
        <w:ind w:left="1166"/>
        <w:rPr>
          <w:rFonts w:ascii="Arial" w:hAnsi="Arial" w:cs="Arial"/>
          <w:sz w:val="20"/>
        </w:rPr>
      </w:pPr>
      <w:r w:rsidRPr="000D7306">
        <w:rPr>
          <w:rFonts w:ascii="Arial" w:hAnsi="Arial"/>
          <w:sz w:val="20"/>
        </w:rPr>
        <w:t>Notify ROC members about meetings</w:t>
      </w:r>
    </w:p>
    <w:p w:rsidR="00BB1416" w:rsidRPr="00331F35" w:rsidRDefault="00BB1416" w:rsidP="005D24C3">
      <w:pPr>
        <w:widowControl/>
        <w:numPr>
          <w:ilvl w:val="0"/>
          <w:numId w:val="42"/>
        </w:numPr>
        <w:tabs>
          <w:tab w:val="left" w:pos="-1596"/>
          <w:tab w:val="left" w:pos="-876"/>
          <w:tab w:val="left" w:pos="-156"/>
          <w:tab w:val="left" w:pos="676"/>
          <w:tab w:val="left" w:pos="1353"/>
          <w:tab w:val="left" w:pos="1980"/>
          <w:tab w:val="num" w:pos="2070"/>
          <w:tab w:val="left" w:pos="2724"/>
          <w:tab w:val="left" w:pos="3444"/>
          <w:tab w:val="left" w:pos="4060"/>
          <w:tab w:val="left" w:pos="4884"/>
          <w:tab w:val="left" w:pos="5604"/>
          <w:tab w:val="left" w:pos="6324"/>
          <w:tab w:val="left" w:pos="7044"/>
          <w:tab w:val="left" w:pos="7764"/>
          <w:tab w:val="left" w:pos="8484"/>
          <w:tab w:val="left" w:pos="9204"/>
          <w:tab w:val="left" w:pos="9924"/>
          <w:tab w:val="left" w:pos="10644"/>
          <w:tab w:val="left" w:pos="11364"/>
          <w:tab w:val="left" w:pos="12084"/>
          <w:tab w:val="left" w:pos="12804"/>
          <w:tab w:val="left" w:pos="13524"/>
          <w:tab w:val="left" w:pos="14244"/>
          <w:tab w:val="left" w:pos="14964"/>
          <w:tab w:val="left" w:pos="15684"/>
          <w:tab w:val="left" w:pos="16404"/>
          <w:tab w:val="left" w:pos="17124"/>
          <w:tab w:val="left" w:pos="17844"/>
          <w:tab w:val="left" w:pos="18564"/>
        </w:tabs>
        <w:overflowPunct w:val="0"/>
        <w:autoSpaceDE w:val="0"/>
        <w:autoSpaceDN w:val="0"/>
        <w:adjustRightInd w:val="0"/>
        <w:spacing w:line="360" w:lineRule="auto"/>
        <w:ind w:left="1166"/>
        <w:jc w:val="both"/>
        <w:textAlignment w:val="baseline"/>
        <w:rPr>
          <w:rFonts w:ascii="Arial" w:hAnsi="Arial" w:cs="Arial"/>
          <w:sz w:val="20"/>
        </w:rPr>
      </w:pPr>
      <w:r w:rsidRPr="00331F35">
        <w:rPr>
          <w:rFonts w:ascii="Arial" w:hAnsi="Arial"/>
          <w:sz w:val="20"/>
        </w:rPr>
        <w:t>Assume the duties of the ARVP-Finance as necessary</w:t>
      </w:r>
    </w:p>
    <w:p w:rsidR="0078303D" w:rsidRDefault="0078303D">
      <w:pPr>
        <w:pStyle w:val="xl27"/>
        <w:pBdr>
          <w:bottom w:val="none" w:sz="0" w:space="0" w:color="auto"/>
          <w:right w:val="none" w:sz="0" w:space="0" w:color="auto"/>
        </w:pBdr>
        <w:spacing w:before="0" w:after="0"/>
        <w:textAlignment w:val="auto"/>
        <w:rPr>
          <w:rFonts w:eastAsia="Times New Roman"/>
          <w:sz w:val="20"/>
        </w:rPr>
      </w:pPr>
    </w:p>
    <w:p w:rsidR="0078303D" w:rsidRPr="00EC56EF" w:rsidRDefault="00444C61" w:rsidP="005D24C3">
      <w:pPr>
        <w:pStyle w:val="Heading2"/>
        <w:numPr>
          <w:ilvl w:val="0"/>
          <w:numId w:val="43"/>
        </w:numPr>
        <w:tabs>
          <w:tab w:val="clear" w:pos="360"/>
          <w:tab w:val="clear" w:pos="465"/>
          <w:tab w:val="left" w:pos="720"/>
        </w:tabs>
        <w:ind w:left="720"/>
        <w:rPr>
          <w:rFonts w:cs="Arial"/>
          <w:b w:val="0"/>
          <w:bCs w:val="0"/>
        </w:rPr>
      </w:pPr>
      <w:r w:rsidRPr="00487368">
        <w:rPr>
          <w:rFonts w:cs="Arial"/>
          <w:b w:val="0"/>
          <w:i w:val="0"/>
          <w:iCs w:val="0"/>
        </w:rPr>
        <w:t>Assistant Regional Vice President</w:t>
      </w:r>
      <w:r w:rsidR="0078303D" w:rsidRPr="00487368">
        <w:rPr>
          <w:rFonts w:cs="Arial"/>
          <w:b w:val="0"/>
          <w:i w:val="0"/>
          <w:iCs w:val="0"/>
        </w:rPr>
        <w:t xml:space="preserve"> </w:t>
      </w:r>
      <w:r w:rsidR="00847435" w:rsidRPr="00487368">
        <w:rPr>
          <w:rFonts w:cs="Arial"/>
          <w:b w:val="0"/>
          <w:i w:val="0"/>
          <w:iCs w:val="0"/>
        </w:rPr>
        <w:t>–</w:t>
      </w:r>
      <w:r w:rsidR="0067038C" w:rsidRPr="00487368">
        <w:rPr>
          <w:rFonts w:cs="Arial"/>
          <w:b w:val="0"/>
          <w:i w:val="0"/>
          <w:iCs w:val="0"/>
        </w:rPr>
        <w:t xml:space="preserve"> Finance</w:t>
      </w:r>
      <w:r w:rsidR="00847435" w:rsidRPr="00487368">
        <w:rPr>
          <w:rFonts w:cs="Arial"/>
          <w:b w:val="0"/>
          <w:i w:val="0"/>
          <w:iCs w:val="0"/>
        </w:rPr>
        <w:t xml:space="preserve"> (Optiona</w:t>
      </w:r>
      <w:r w:rsidR="00FA08B3" w:rsidRPr="00487368">
        <w:rPr>
          <w:rFonts w:cs="Arial"/>
          <w:b w:val="0"/>
          <w:i w:val="0"/>
          <w:iCs w:val="0"/>
        </w:rPr>
        <w:t>l</w:t>
      </w:r>
      <w:r w:rsidR="00847435" w:rsidRPr="00487368">
        <w:rPr>
          <w:rFonts w:cs="Arial"/>
          <w:b w:val="0"/>
          <w:i w:val="0"/>
          <w:iCs w:val="0"/>
        </w:rPr>
        <w:t xml:space="preserve">) </w:t>
      </w:r>
      <w:r w:rsidR="00FA08B3" w:rsidRPr="00487368">
        <w:rPr>
          <w:rFonts w:cs="Arial"/>
          <w:b w:val="0"/>
          <w:i w:val="0"/>
          <w:iCs w:val="0"/>
        </w:rPr>
        <w:t>–</w:t>
      </w:r>
      <w:r w:rsidR="00847435" w:rsidRPr="00487368">
        <w:rPr>
          <w:rFonts w:cs="Arial"/>
          <w:b w:val="0"/>
          <w:i w:val="0"/>
          <w:iCs w:val="0"/>
        </w:rPr>
        <w:t xml:space="preserve"> </w:t>
      </w:r>
      <w:r w:rsidR="0078303D" w:rsidRPr="00487368">
        <w:rPr>
          <w:rFonts w:cs="Arial"/>
          <w:b w:val="0"/>
          <w:i w:val="0"/>
          <w:iCs w:val="0"/>
        </w:rPr>
        <w:t>Responsibilities</w:t>
      </w:r>
      <w:r w:rsidR="00FA08B3" w:rsidRPr="00487368">
        <w:rPr>
          <w:rFonts w:cs="Arial"/>
          <w:b w:val="0"/>
          <w:i w:val="0"/>
          <w:iCs w:val="0"/>
        </w:rPr>
        <w:t>:</w:t>
      </w:r>
      <w:r w:rsidR="0078303D" w:rsidRPr="00EC56EF">
        <w:rPr>
          <w:rFonts w:cs="Arial"/>
          <w:b w:val="0"/>
        </w:rPr>
        <w:t xml:space="preserve"> </w:t>
      </w:r>
    </w:p>
    <w:p w:rsidR="0078303D" w:rsidRDefault="0078303D">
      <w:pPr>
        <w:tabs>
          <w:tab w:val="left" w:pos="465"/>
          <w:tab w:val="left" w:pos="1302"/>
          <w:tab w:val="left" w:pos="1656"/>
          <w:tab w:val="left" w:pos="1956"/>
          <w:tab w:val="left" w:pos="2256"/>
          <w:tab w:val="left" w:pos="2610"/>
          <w:tab w:val="left" w:pos="3264"/>
          <w:tab w:val="left" w:pos="3918"/>
          <w:tab w:val="left" w:pos="4572"/>
        </w:tabs>
        <w:jc w:val="both"/>
        <w:rPr>
          <w:rFonts w:ascii="Arial" w:hAnsi="Arial" w:cs="Arial"/>
          <w:sz w:val="20"/>
        </w:rPr>
      </w:pPr>
    </w:p>
    <w:p w:rsidR="0078303D" w:rsidRDefault="0078303D" w:rsidP="00011C0B">
      <w:pPr>
        <w:pStyle w:val="List2"/>
        <w:ind w:firstLine="0"/>
        <w:rPr>
          <w:rFonts w:ascii="Arial" w:hAnsi="Arial" w:cs="Arial"/>
          <w:sz w:val="20"/>
        </w:rPr>
      </w:pPr>
      <w:r w:rsidRPr="00487368">
        <w:rPr>
          <w:rFonts w:ascii="Arial" w:hAnsi="Arial" w:cs="Arial"/>
          <w:b/>
          <w:caps/>
          <w:sz w:val="20"/>
        </w:rPr>
        <w:t>Note</w:t>
      </w:r>
      <w:r w:rsidR="00410ADF">
        <w:rPr>
          <w:rFonts w:ascii="Arial" w:hAnsi="Arial" w:cs="Arial"/>
          <w:b/>
          <w:caps/>
          <w:sz w:val="20"/>
        </w:rPr>
        <w:t>:</w:t>
      </w:r>
      <w:r>
        <w:rPr>
          <w:rFonts w:ascii="Arial" w:hAnsi="Arial" w:cs="Arial"/>
          <w:sz w:val="20"/>
        </w:rPr>
        <w:t xml:space="preserve"> In Regions with limited cash flow, the chair may appoint him or herself as </w:t>
      </w:r>
      <w:r w:rsidR="0067038C">
        <w:rPr>
          <w:rFonts w:ascii="Arial" w:hAnsi="Arial" w:cs="Arial"/>
          <w:sz w:val="20"/>
        </w:rPr>
        <w:t>ARVP-Finance</w:t>
      </w:r>
      <w:r>
        <w:rPr>
          <w:rFonts w:ascii="Arial" w:hAnsi="Arial" w:cs="Arial"/>
          <w:sz w:val="20"/>
        </w:rPr>
        <w:t>, when approved by the Regional Operating Committee.</w:t>
      </w:r>
      <w:r w:rsidR="00011C0B">
        <w:rPr>
          <w:rFonts w:ascii="Arial" w:hAnsi="Arial" w:cs="Arial"/>
          <w:sz w:val="20"/>
        </w:rPr>
        <w:br/>
      </w:r>
    </w:p>
    <w:p w:rsidR="0078303D" w:rsidRDefault="00166610" w:rsidP="00487368">
      <w:pPr>
        <w:pStyle w:val="List2"/>
        <w:ind w:left="1080"/>
        <w:rPr>
          <w:rFonts w:ascii="Arial" w:hAnsi="Arial" w:cs="Arial"/>
          <w:sz w:val="20"/>
        </w:rPr>
      </w:pPr>
      <w:r>
        <w:rPr>
          <w:rFonts w:ascii="Arial" w:hAnsi="Arial" w:cs="Arial"/>
          <w:sz w:val="20"/>
        </w:rPr>
        <w:t xml:space="preserve"> </w:t>
      </w:r>
      <w:r w:rsidR="0064630B">
        <w:rPr>
          <w:rFonts w:ascii="Arial" w:hAnsi="Arial" w:cs="Arial"/>
          <w:sz w:val="20"/>
        </w:rPr>
        <w:t>(2)</w:t>
      </w:r>
      <w:r w:rsidR="00487368">
        <w:rPr>
          <w:rFonts w:ascii="Arial" w:hAnsi="Arial" w:cs="Arial"/>
          <w:sz w:val="20"/>
        </w:rPr>
        <w:t xml:space="preserve">   </w:t>
      </w:r>
      <w:r w:rsidR="0078303D">
        <w:rPr>
          <w:rFonts w:ascii="Arial" w:hAnsi="Arial" w:cs="Arial"/>
          <w:sz w:val="20"/>
        </w:rPr>
        <w:t xml:space="preserve">Prepare a budget for approval by the </w:t>
      </w:r>
      <w:r w:rsidR="005C6E10">
        <w:rPr>
          <w:rFonts w:ascii="Arial" w:hAnsi="Arial" w:cs="Arial"/>
          <w:sz w:val="20"/>
        </w:rPr>
        <w:t xml:space="preserve">Region </w:t>
      </w:r>
      <w:r w:rsidR="0078303D">
        <w:rPr>
          <w:rFonts w:ascii="Arial" w:hAnsi="Arial" w:cs="Arial"/>
          <w:sz w:val="20"/>
        </w:rPr>
        <w:t>at its first meeting of the year.</w:t>
      </w:r>
    </w:p>
    <w:p w:rsidR="0078303D" w:rsidRDefault="0078303D" w:rsidP="00487368">
      <w:pPr>
        <w:pStyle w:val="List2"/>
        <w:ind w:left="1080"/>
        <w:rPr>
          <w:rFonts w:ascii="Arial" w:hAnsi="Arial" w:cs="Arial"/>
          <w:sz w:val="20"/>
        </w:rPr>
      </w:pPr>
    </w:p>
    <w:p w:rsidR="0078303D" w:rsidRDefault="0064630B" w:rsidP="00487368">
      <w:pPr>
        <w:pStyle w:val="List2"/>
        <w:ind w:left="1080"/>
        <w:rPr>
          <w:rFonts w:ascii="Arial" w:hAnsi="Arial" w:cs="Arial"/>
          <w:sz w:val="20"/>
        </w:rPr>
      </w:pPr>
      <w:r>
        <w:rPr>
          <w:rFonts w:ascii="Arial" w:hAnsi="Arial" w:cs="Arial"/>
          <w:sz w:val="20"/>
        </w:rPr>
        <w:t>(3)</w:t>
      </w:r>
      <w:r w:rsidR="00487368">
        <w:rPr>
          <w:rFonts w:ascii="Arial" w:hAnsi="Arial" w:cs="Arial"/>
          <w:sz w:val="20"/>
        </w:rPr>
        <w:t xml:space="preserve">   </w:t>
      </w:r>
      <w:r w:rsidR="0078303D">
        <w:rPr>
          <w:rFonts w:ascii="Arial" w:hAnsi="Arial" w:cs="Arial"/>
          <w:sz w:val="20"/>
        </w:rPr>
        <w:t xml:space="preserve">Prepare and deliver a </w:t>
      </w:r>
      <w:r w:rsidR="00444C61">
        <w:rPr>
          <w:rFonts w:ascii="Arial" w:hAnsi="Arial" w:cs="Arial"/>
          <w:sz w:val="20"/>
        </w:rPr>
        <w:t>financial</w:t>
      </w:r>
      <w:r w:rsidR="0078303D">
        <w:rPr>
          <w:rFonts w:ascii="Arial" w:hAnsi="Arial" w:cs="Arial"/>
          <w:sz w:val="20"/>
        </w:rPr>
        <w:t xml:space="preserve"> report at each </w:t>
      </w:r>
      <w:r w:rsidR="005C6E10">
        <w:rPr>
          <w:rFonts w:ascii="Arial" w:hAnsi="Arial" w:cs="Arial"/>
          <w:sz w:val="20"/>
        </w:rPr>
        <w:t xml:space="preserve">Region </w:t>
      </w:r>
      <w:r w:rsidR="0078303D">
        <w:rPr>
          <w:rFonts w:ascii="Arial" w:hAnsi="Arial" w:cs="Arial"/>
          <w:sz w:val="20"/>
        </w:rPr>
        <w:t>meeting.</w:t>
      </w:r>
    </w:p>
    <w:p w:rsidR="0078303D" w:rsidRDefault="0078303D" w:rsidP="00487368">
      <w:pPr>
        <w:pStyle w:val="List2"/>
        <w:ind w:left="1080"/>
        <w:rPr>
          <w:rFonts w:ascii="Arial" w:hAnsi="Arial" w:cs="Arial"/>
          <w:sz w:val="20"/>
        </w:rPr>
      </w:pPr>
    </w:p>
    <w:p w:rsidR="0078303D" w:rsidRDefault="0064630B" w:rsidP="00487368">
      <w:pPr>
        <w:pStyle w:val="List2"/>
        <w:ind w:left="1080"/>
        <w:rPr>
          <w:rFonts w:ascii="Arial" w:hAnsi="Arial" w:cs="Arial"/>
          <w:sz w:val="20"/>
        </w:rPr>
      </w:pPr>
      <w:r>
        <w:rPr>
          <w:rFonts w:ascii="Arial" w:hAnsi="Arial" w:cs="Arial"/>
          <w:sz w:val="20"/>
        </w:rPr>
        <w:t>(4)</w:t>
      </w:r>
      <w:r w:rsidR="00487368">
        <w:rPr>
          <w:rFonts w:ascii="Arial" w:hAnsi="Arial" w:cs="Arial"/>
          <w:sz w:val="20"/>
        </w:rPr>
        <w:t xml:space="preserve"> </w:t>
      </w:r>
      <w:r>
        <w:rPr>
          <w:rFonts w:ascii="Arial" w:hAnsi="Arial" w:cs="Arial"/>
          <w:sz w:val="20"/>
        </w:rPr>
        <w:t xml:space="preserve"> </w:t>
      </w:r>
      <w:r w:rsidR="0078303D">
        <w:rPr>
          <w:rFonts w:ascii="Arial" w:hAnsi="Arial" w:cs="Arial"/>
          <w:sz w:val="20"/>
        </w:rPr>
        <w:t xml:space="preserve">Maintain all financial records of the </w:t>
      </w:r>
      <w:r w:rsidR="005C6E10">
        <w:rPr>
          <w:rFonts w:ascii="Arial" w:hAnsi="Arial" w:cs="Arial"/>
          <w:sz w:val="20"/>
        </w:rPr>
        <w:t>Region</w:t>
      </w:r>
      <w:r w:rsidR="0078303D">
        <w:rPr>
          <w:rFonts w:ascii="Arial" w:hAnsi="Arial" w:cs="Arial"/>
          <w:sz w:val="20"/>
        </w:rPr>
        <w:t>.</w:t>
      </w:r>
    </w:p>
    <w:p w:rsidR="0078303D" w:rsidRDefault="0078303D" w:rsidP="00487368">
      <w:pPr>
        <w:pStyle w:val="List2"/>
        <w:ind w:left="1080"/>
        <w:rPr>
          <w:rFonts w:ascii="Arial" w:hAnsi="Arial" w:cs="Arial"/>
          <w:sz w:val="20"/>
        </w:rPr>
      </w:pPr>
    </w:p>
    <w:p w:rsidR="0078303D" w:rsidRDefault="0064630B" w:rsidP="00487368">
      <w:pPr>
        <w:pStyle w:val="List2"/>
        <w:ind w:left="1080"/>
        <w:rPr>
          <w:rFonts w:ascii="Arial" w:hAnsi="Arial" w:cs="Arial"/>
          <w:sz w:val="20"/>
        </w:rPr>
      </w:pPr>
      <w:r>
        <w:rPr>
          <w:rFonts w:ascii="Arial" w:hAnsi="Arial" w:cs="Arial"/>
          <w:sz w:val="20"/>
        </w:rPr>
        <w:t>(5)</w:t>
      </w:r>
      <w:r w:rsidR="00487368">
        <w:rPr>
          <w:rFonts w:ascii="Arial" w:hAnsi="Arial" w:cs="Arial"/>
          <w:sz w:val="20"/>
        </w:rPr>
        <w:t xml:space="preserve"> </w:t>
      </w:r>
      <w:r>
        <w:rPr>
          <w:rFonts w:ascii="Arial" w:hAnsi="Arial" w:cs="Arial"/>
          <w:sz w:val="20"/>
        </w:rPr>
        <w:t xml:space="preserve"> </w:t>
      </w:r>
      <w:r w:rsidR="0078303D">
        <w:rPr>
          <w:rFonts w:ascii="Arial" w:hAnsi="Arial" w:cs="Arial"/>
          <w:sz w:val="20"/>
        </w:rPr>
        <w:t>Supervise the receipt and disbursement of funds.</w:t>
      </w:r>
    </w:p>
    <w:p w:rsidR="0078303D" w:rsidRDefault="0078303D" w:rsidP="00487368">
      <w:pPr>
        <w:pStyle w:val="List2"/>
        <w:ind w:left="1080"/>
        <w:rPr>
          <w:rFonts w:ascii="Arial" w:hAnsi="Arial" w:cs="Arial"/>
          <w:sz w:val="20"/>
        </w:rPr>
      </w:pPr>
    </w:p>
    <w:p w:rsidR="0078303D" w:rsidRDefault="0064630B" w:rsidP="00487368">
      <w:pPr>
        <w:pStyle w:val="List2"/>
        <w:ind w:left="1080"/>
        <w:rPr>
          <w:rFonts w:ascii="Arial" w:hAnsi="Arial" w:cs="Arial"/>
          <w:sz w:val="20"/>
        </w:rPr>
      </w:pPr>
      <w:r>
        <w:rPr>
          <w:rFonts w:ascii="Arial" w:hAnsi="Arial" w:cs="Arial"/>
          <w:sz w:val="20"/>
        </w:rPr>
        <w:t>(6)</w:t>
      </w:r>
      <w:r w:rsidR="00487368">
        <w:rPr>
          <w:rFonts w:ascii="Arial" w:hAnsi="Arial" w:cs="Arial"/>
          <w:sz w:val="20"/>
        </w:rPr>
        <w:t xml:space="preserve"> </w:t>
      </w:r>
      <w:r>
        <w:rPr>
          <w:rFonts w:ascii="Arial" w:hAnsi="Arial" w:cs="Arial"/>
          <w:sz w:val="20"/>
        </w:rPr>
        <w:t xml:space="preserve"> </w:t>
      </w:r>
      <w:r w:rsidR="0078303D">
        <w:rPr>
          <w:rFonts w:ascii="Arial" w:hAnsi="Arial" w:cs="Arial"/>
          <w:sz w:val="20"/>
        </w:rPr>
        <w:t xml:space="preserve">Maintain Unit funds in an F.D.I.C. insured depository approved by the </w:t>
      </w:r>
      <w:r w:rsidR="005C6E10">
        <w:rPr>
          <w:rFonts w:ascii="Arial" w:hAnsi="Arial" w:cs="Arial"/>
          <w:sz w:val="20"/>
        </w:rPr>
        <w:t>Region</w:t>
      </w:r>
      <w:r w:rsidR="0078303D">
        <w:rPr>
          <w:rFonts w:ascii="Arial" w:hAnsi="Arial" w:cs="Arial"/>
          <w:sz w:val="20"/>
        </w:rPr>
        <w:t>.</w:t>
      </w:r>
    </w:p>
    <w:p w:rsidR="0078303D" w:rsidRDefault="0078303D">
      <w:pPr>
        <w:pStyle w:val="List2"/>
        <w:ind w:left="0" w:firstLine="0"/>
        <w:rPr>
          <w:rFonts w:ascii="Arial" w:hAnsi="Arial" w:cs="Arial"/>
          <w:sz w:val="20"/>
        </w:rPr>
      </w:pPr>
    </w:p>
    <w:p w:rsidR="0078303D" w:rsidRDefault="0078303D" w:rsidP="00011C0B">
      <w:pPr>
        <w:pStyle w:val="ListContinue2"/>
        <w:spacing w:after="0"/>
        <w:rPr>
          <w:rFonts w:ascii="Arial" w:hAnsi="Arial" w:cs="Arial"/>
          <w:sz w:val="20"/>
        </w:rPr>
      </w:pPr>
      <w:r w:rsidRPr="00011C0B">
        <w:rPr>
          <w:rFonts w:ascii="Arial" w:hAnsi="Arial" w:cs="Arial"/>
          <w:b/>
          <w:sz w:val="20"/>
        </w:rPr>
        <w:t>NOTE:</w:t>
      </w:r>
      <w:r w:rsidRPr="00011C0B">
        <w:rPr>
          <w:rFonts w:ascii="Arial" w:hAnsi="Arial" w:cs="Arial"/>
          <w:sz w:val="20"/>
        </w:rPr>
        <w:t xml:space="preserve"> Area funds </w:t>
      </w:r>
      <w:r w:rsidR="00011C0B" w:rsidRPr="00011C0B">
        <w:rPr>
          <w:rFonts w:ascii="Arial" w:hAnsi="Arial" w:cs="Arial"/>
          <w:sz w:val="20"/>
        </w:rPr>
        <w:t xml:space="preserve">shall </w:t>
      </w:r>
      <w:r w:rsidRPr="00011C0B">
        <w:rPr>
          <w:rFonts w:ascii="Arial" w:hAnsi="Arial" w:cs="Arial"/>
          <w:sz w:val="20"/>
        </w:rPr>
        <w:t>be combined with Region funds, with appropriate accounting records</w:t>
      </w:r>
      <w:r w:rsidR="00860E20" w:rsidRPr="00011C0B">
        <w:rPr>
          <w:rFonts w:ascii="Arial" w:hAnsi="Arial" w:cs="Arial"/>
          <w:sz w:val="20"/>
        </w:rPr>
        <w:t>.</w:t>
      </w:r>
      <w:r w:rsidRPr="00011C0B">
        <w:rPr>
          <w:rFonts w:ascii="Arial" w:hAnsi="Arial" w:cs="Arial"/>
          <w:sz w:val="20"/>
        </w:rPr>
        <w:t xml:space="preserve"> </w:t>
      </w:r>
    </w:p>
    <w:p w:rsidR="0078303D" w:rsidRDefault="0078303D">
      <w:pPr>
        <w:pStyle w:val="List2"/>
        <w:ind w:left="0" w:firstLine="0"/>
        <w:rPr>
          <w:rFonts w:ascii="Arial" w:hAnsi="Arial" w:cs="Arial"/>
          <w:sz w:val="20"/>
        </w:rPr>
      </w:pPr>
    </w:p>
    <w:p w:rsidR="0078303D" w:rsidRDefault="0064630B" w:rsidP="00410ADF">
      <w:pPr>
        <w:pStyle w:val="List2"/>
        <w:ind w:firstLine="0"/>
        <w:rPr>
          <w:rFonts w:ascii="Arial" w:hAnsi="Arial" w:cs="Arial"/>
          <w:sz w:val="20"/>
        </w:rPr>
      </w:pPr>
      <w:r>
        <w:rPr>
          <w:rFonts w:ascii="Arial" w:hAnsi="Arial" w:cs="Arial"/>
          <w:sz w:val="20"/>
        </w:rPr>
        <w:t xml:space="preserve">(7) </w:t>
      </w:r>
      <w:r w:rsidR="00410ADF">
        <w:rPr>
          <w:rFonts w:ascii="Arial" w:hAnsi="Arial" w:cs="Arial"/>
          <w:sz w:val="20"/>
        </w:rPr>
        <w:t xml:space="preserve"> </w:t>
      </w:r>
      <w:r w:rsidR="0078303D">
        <w:rPr>
          <w:rFonts w:ascii="Arial" w:hAnsi="Arial" w:cs="Arial"/>
          <w:sz w:val="20"/>
        </w:rPr>
        <w:t>By May 31, transmit to Society Headquarters the audited income &amp; expense statement for the fiscal year ending March 31, and submit to the IRS</w:t>
      </w:r>
      <w:r w:rsidR="00410ADF">
        <w:rPr>
          <w:rFonts w:ascii="Arial" w:hAnsi="Arial" w:cs="Arial"/>
          <w:sz w:val="20"/>
        </w:rPr>
        <w:t>,</w:t>
      </w:r>
      <w:r w:rsidR="0078303D">
        <w:rPr>
          <w:rFonts w:ascii="Arial" w:hAnsi="Arial" w:cs="Arial"/>
          <w:sz w:val="20"/>
        </w:rPr>
        <w:t xml:space="preserve"> </w:t>
      </w:r>
      <w:r w:rsidR="00FA08B3">
        <w:rPr>
          <w:rFonts w:ascii="Arial" w:hAnsi="Arial" w:cs="Arial"/>
          <w:sz w:val="20"/>
        </w:rPr>
        <w:t>and/</w:t>
      </w:r>
      <w:r w:rsidR="0078303D">
        <w:rPr>
          <w:rFonts w:ascii="Arial" w:hAnsi="Arial" w:cs="Arial"/>
          <w:sz w:val="20"/>
        </w:rPr>
        <w:t xml:space="preserve">or </w:t>
      </w:r>
      <w:r w:rsidR="00FA08B3">
        <w:rPr>
          <w:rFonts w:ascii="Arial" w:hAnsi="Arial" w:cs="Arial"/>
          <w:sz w:val="20"/>
        </w:rPr>
        <w:t xml:space="preserve">the </w:t>
      </w:r>
      <w:r w:rsidR="0078303D">
        <w:rPr>
          <w:rFonts w:ascii="Arial" w:hAnsi="Arial" w:cs="Arial"/>
          <w:sz w:val="20"/>
        </w:rPr>
        <w:t xml:space="preserve">State </w:t>
      </w:r>
      <w:r w:rsidR="0067038C">
        <w:rPr>
          <w:rFonts w:ascii="Arial" w:hAnsi="Arial" w:cs="Arial"/>
          <w:sz w:val="20"/>
        </w:rPr>
        <w:t>in</w:t>
      </w:r>
      <w:r w:rsidR="000D7306">
        <w:rPr>
          <w:rFonts w:ascii="Arial" w:hAnsi="Arial" w:cs="Arial"/>
          <w:sz w:val="20"/>
        </w:rPr>
        <w:t xml:space="preserve"> </w:t>
      </w:r>
      <w:r w:rsidR="0067038C">
        <w:rPr>
          <w:rFonts w:ascii="Arial" w:hAnsi="Arial" w:cs="Arial"/>
          <w:sz w:val="20"/>
        </w:rPr>
        <w:t>which incorporated</w:t>
      </w:r>
      <w:r w:rsidR="00410ADF">
        <w:rPr>
          <w:rFonts w:ascii="Arial" w:hAnsi="Arial" w:cs="Arial"/>
          <w:sz w:val="20"/>
        </w:rPr>
        <w:t>,</w:t>
      </w:r>
      <w:r w:rsidR="0067038C">
        <w:rPr>
          <w:rFonts w:ascii="Arial" w:hAnsi="Arial" w:cs="Arial"/>
          <w:sz w:val="20"/>
        </w:rPr>
        <w:t xml:space="preserve"> the</w:t>
      </w:r>
      <w:r w:rsidR="0078303D">
        <w:rPr>
          <w:rFonts w:ascii="Arial" w:hAnsi="Arial" w:cs="Arial"/>
          <w:sz w:val="20"/>
        </w:rPr>
        <w:t xml:space="preserve"> required tax documents.</w:t>
      </w:r>
    </w:p>
    <w:p w:rsidR="0078303D" w:rsidRDefault="0078303D">
      <w:pPr>
        <w:pStyle w:val="List2"/>
        <w:ind w:left="0" w:firstLine="0"/>
        <w:rPr>
          <w:rFonts w:ascii="Arial" w:hAnsi="Arial" w:cs="Arial"/>
          <w:sz w:val="20"/>
        </w:rPr>
      </w:pPr>
    </w:p>
    <w:p w:rsidR="0078303D" w:rsidRDefault="0064630B" w:rsidP="00410ADF">
      <w:pPr>
        <w:pStyle w:val="List2"/>
        <w:ind w:firstLine="0"/>
        <w:rPr>
          <w:rFonts w:ascii="Arial" w:hAnsi="Arial" w:cs="Arial"/>
          <w:sz w:val="20"/>
        </w:rPr>
      </w:pPr>
      <w:r>
        <w:rPr>
          <w:rFonts w:ascii="Arial" w:hAnsi="Arial" w:cs="Arial"/>
          <w:sz w:val="20"/>
        </w:rPr>
        <w:t xml:space="preserve">(8) </w:t>
      </w:r>
      <w:r w:rsidR="0078303D">
        <w:rPr>
          <w:rFonts w:ascii="Arial" w:hAnsi="Arial" w:cs="Arial"/>
          <w:sz w:val="20"/>
        </w:rPr>
        <w:t>Prepare the Unit accounting records for audit to be conducted prior to the first Unit meeting each year.</w:t>
      </w:r>
    </w:p>
    <w:p w:rsidR="00444C61" w:rsidRDefault="00444C61">
      <w:pPr>
        <w:rPr>
          <w:rFonts w:ascii="Arial" w:hAnsi="Arial"/>
          <w:sz w:val="20"/>
        </w:rPr>
      </w:pPr>
    </w:p>
    <w:p w:rsidR="000D7306" w:rsidRDefault="000D7306" w:rsidP="000D7306">
      <w:pPr>
        <w:pStyle w:val="List2"/>
        <w:numPr>
          <w:ilvl w:val="0"/>
          <w:numId w:val="44"/>
        </w:numPr>
        <w:rPr>
          <w:rFonts w:ascii="Arial" w:hAnsi="Arial" w:cs="Arial"/>
          <w:sz w:val="20"/>
        </w:rPr>
      </w:pPr>
      <w:r>
        <w:rPr>
          <w:rFonts w:ascii="Arial" w:hAnsi="Arial" w:cs="Arial"/>
          <w:sz w:val="20"/>
        </w:rPr>
        <w:t>Assistant Regional Vice President – Communication (Optional)</w:t>
      </w:r>
      <w:r w:rsidR="00847435">
        <w:rPr>
          <w:rFonts w:ascii="Arial" w:hAnsi="Arial" w:cs="Arial"/>
          <w:sz w:val="20"/>
        </w:rPr>
        <w:t xml:space="preserve"> </w:t>
      </w:r>
      <w:r w:rsidR="00FA08B3">
        <w:rPr>
          <w:rFonts w:ascii="Arial" w:hAnsi="Arial" w:cs="Arial"/>
          <w:sz w:val="20"/>
        </w:rPr>
        <w:t>–</w:t>
      </w:r>
      <w:r w:rsidR="00847435">
        <w:rPr>
          <w:rFonts w:ascii="Arial" w:hAnsi="Arial" w:cs="Arial"/>
          <w:sz w:val="20"/>
        </w:rPr>
        <w:t xml:space="preserve"> </w:t>
      </w:r>
      <w:r w:rsidR="00FA08B3">
        <w:rPr>
          <w:rFonts w:ascii="Arial" w:hAnsi="Arial" w:cs="Arial"/>
          <w:sz w:val="20"/>
        </w:rPr>
        <w:t>Responsibilities:</w:t>
      </w:r>
    </w:p>
    <w:p w:rsidR="000D7306" w:rsidRDefault="000D7306" w:rsidP="000D7306">
      <w:pPr>
        <w:pStyle w:val="List2"/>
        <w:ind w:left="0" w:firstLine="0"/>
        <w:rPr>
          <w:rFonts w:ascii="Arial" w:hAnsi="Arial" w:cs="Arial"/>
          <w:sz w:val="20"/>
        </w:rPr>
      </w:pPr>
    </w:p>
    <w:p w:rsidR="000D7306" w:rsidRDefault="000D7306" w:rsidP="00410ADF">
      <w:pPr>
        <w:pStyle w:val="List2"/>
        <w:spacing w:line="360" w:lineRule="auto"/>
        <w:ind w:firstLine="0"/>
        <w:rPr>
          <w:rFonts w:ascii="Arial" w:hAnsi="Arial" w:cs="Arial"/>
          <w:sz w:val="20"/>
        </w:rPr>
      </w:pPr>
      <w:r>
        <w:rPr>
          <w:rFonts w:ascii="Arial" w:hAnsi="Arial" w:cs="Arial"/>
          <w:sz w:val="20"/>
        </w:rPr>
        <w:t>(1)  Maintain the Region Website</w:t>
      </w:r>
    </w:p>
    <w:p w:rsidR="000D7306" w:rsidRDefault="000D7306" w:rsidP="00410ADF">
      <w:pPr>
        <w:pStyle w:val="List2"/>
        <w:spacing w:line="360" w:lineRule="auto"/>
        <w:ind w:firstLine="0"/>
        <w:rPr>
          <w:rFonts w:ascii="Arial" w:hAnsi="Arial" w:cs="Arial"/>
          <w:sz w:val="20"/>
        </w:rPr>
      </w:pPr>
      <w:r>
        <w:rPr>
          <w:rFonts w:ascii="Arial" w:hAnsi="Arial" w:cs="Arial"/>
          <w:sz w:val="20"/>
        </w:rPr>
        <w:t>(2)  Edit the Region Newsletter</w:t>
      </w:r>
    </w:p>
    <w:p w:rsidR="00D61492" w:rsidRDefault="00D61492" w:rsidP="00D61492">
      <w:pPr>
        <w:pStyle w:val="List2"/>
        <w:numPr>
          <w:ilvl w:val="0"/>
          <w:numId w:val="44"/>
        </w:numPr>
        <w:spacing w:line="360" w:lineRule="auto"/>
        <w:rPr>
          <w:rFonts w:ascii="Arial" w:hAnsi="Arial" w:cs="Arial"/>
          <w:sz w:val="20"/>
        </w:rPr>
      </w:pPr>
      <w:r>
        <w:rPr>
          <w:rFonts w:ascii="Arial" w:hAnsi="Arial" w:cs="Arial"/>
          <w:sz w:val="20"/>
        </w:rPr>
        <w:t>Assistant Regional Vice President – Student Affairs (Optional) – Responsibilities</w:t>
      </w:r>
    </w:p>
    <w:p w:rsidR="00D61492" w:rsidRDefault="00090F88" w:rsidP="00D61492">
      <w:pPr>
        <w:pStyle w:val="List2"/>
        <w:numPr>
          <w:ilvl w:val="1"/>
          <w:numId w:val="44"/>
        </w:numPr>
        <w:spacing w:line="360" w:lineRule="auto"/>
        <w:rPr>
          <w:rFonts w:ascii="Arial" w:hAnsi="Arial" w:cs="Arial"/>
          <w:sz w:val="20"/>
        </w:rPr>
      </w:pPr>
      <w:r>
        <w:rPr>
          <w:rFonts w:ascii="Arial" w:hAnsi="Arial" w:cs="Arial"/>
          <w:sz w:val="20"/>
        </w:rPr>
        <w:t>Work with location chapters to ensure students are being engaged and invited to local chapter meetings</w:t>
      </w:r>
    </w:p>
    <w:p w:rsidR="00090F88" w:rsidRDefault="00090F88" w:rsidP="00D61492">
      <w:pPr>
        <w:pStyle w:val="List2"/>
        <w:numPr>
          <w:ilvl w:val="1"/>
          <w:numId w:val="44"/>
        </w:numPr>
        <w:spacing w:line="360" w:lineRule="auto"/>
        <w:rPr>
          <w:rFonts w:ascii="Arial" w:hAnsi="Arial" w:cs="Arial"/>
          <w:sz w:val="20"/>
        </w:rPr>
      </w:pPr>
      <w:r>
        <w:rPr>
          <w:rFonts w:ascii="Arial" w:hAnsi="Arial" w:cs="Arial"/>
          <w:sz w:val="20"/>
        </w:rPr>
        <w:t>Oversee regional events targeted for students (i.e. regional Future Safety Leaders Conference and/or scholarships) and/or the student member experience at Regional events.</w:t>
      </w:r>
    </w:p>
    <w:p w:rsidR="00090F88" w:rsidRDefault="00090F88" w:rsidP="00D61492">
      <w:pPr>
        <w:pStyle w:val="List2"/>
        <w:numPr>
          <w:ilvl w:val="1"/>
          <w:numId w:val="44"/>
        </w:numPr>
        <w:spacing w:line="360" w:lineRule="auto"/>
        <w:rPr>
          <w:rFonts w:ascii="Arial" w:hAnsi="Arial" w:cs="Arial"/>
          <w:sz w:val="20"/>
        </w:rPr>
      </w:pPr>
      <w:r>
        <w:rPr>
          <w:rFonts w:ascii="Arial" w:hAnsi="Arial" w:cs="Arial"/>
          <w:sz w:val="20"/>
        </w:rPr>
        <w:t>Influence Programming to attract and offer value to students</w:t>
      </w:r>
    </w:p>
    <w:p w:rsidR="00090F88" w:rsidRDefault="00090F88" w:rsidP="00D61492">
      <w:pPr>
        <w:pStyle w:val="List2"/>
        <w:numPr>
          <w:ilvl w:val="1"/>
          <w:numId w:val="44"/>
        </w:numPr>
        <w:spacing w:line="360" w:lineRule="auto"/>
        <w:rPr>
          <w:rFonts w:ascii="Arial" w:hAnsi="Arial" w:cs="Arial"/>
          <w:sz w:val="20"/>
        </w:rPr>
      </w:pPr>
      <w:r>
        <w:rPr>
          <w:rFonts w:ascii="Arial" w:hAnsi="Arial" w:cs="Arial"/>
          <w:sz w:val="20"/>
        </w:rPr>
        <w:t>Help chapters establish student affairs roles at the local level and support the local student affairs liaisons.</w:t>
      </w:r>
    </w:p>
    <w:p w:rsidR="00090F88" w:rsidRDefault="00090F88" w:rsidP="00D61492">
      <w:pPr>
        <w:pStyle w:val="List2"/>
        <w:numPr>
          <w:ilvl w:val="1"/>
          <w:numId w:val="44"/>
        </w:numPr>
        <w:spacing w:line="360" w:lineRule="auto"/>
        <w:rPr>
          <w:rFonts w:ascii="Arial" w:hAnsi="Arial" w:cs="Arial"/>
          <w:sz w:val="20"/>
        </w:rPr>
      </w:pPr>
      <w:r>
        <w:rPr>
          <w:rFonts w:ascii="Arial" w:hAnsi="Arial" w:cs="Arial"/>
          <w:sz w:val="20"/>
        </w:rPr>
        <w:t>Reinforce the value of membership to ASSE student members, either directly or through chapter student affairs liaisons.</w:t>
      </w:r>
    </w:p>
    <w:p w:rsidR="000D7306" w:rsidRDefault="000D7306">
      <w:pPr>
        <w:rPr>
          <w:rFonts w:ascii="Arial" w:hAnsi="Arial"/>
          <w:sz w:val="20"/>
        </w:rPr>
      </w:pPr>
    </w:p>
    <w:p w:rsidR="00444C61" w:rsidRDefault="0064630B" w:rsidP="0064630B">
      <w:pPr>
        <w:pStyle w:val="xl27"/>
        <w:pBdr>
          <w:bottom w:val="none" w:sz="0" w:space="0" w:color="auto"/>
          <w:right w:val="none" w:sz="0" w:space="0" w:color="auto"/>
        </w:pBdr>
        <w:spacing w:before="0" w:beforeAutospacing="0" w:after="0" w:afterAutospacing="0"/>
        <w:textAlignment w:val="auto"/>
        <w:rPr>
          <w:b/>
          <w:bCs/>
          <w:sz w:val="20"/>
          <w:u w:val="single"/>
        </w:rPr>
      </w:pPr>
      <w:r w:rsidRPr="009562F3">
        <w:rPr>
          <w:bCs/>
          <w:sz w:val="20"/>
        </w:rPr>
        <w:t>4</w:t>
      </w:r>
      <w:r w:rsidR="00410ADF" w:rsidRPr="009562F3">
        <w:rPr>
          <w:bCs/>
          <w:sz w:val="20"/>
        </w:rPr>
        <w:t xml:space="preserve">.  </w:t>
      </w:r>
      <w:r w:rsidRPr="009562F3">
        <w:rPr>
          <w:bCs/>
          <w:sz w:val="20"/>
        </w:rPr>
        <w:t xml:space="preserve"> </w:t>
      </w:r>
      <w:r w:rsidRPr="00410ADF">
        <w:rPr>
          <w:b/>
          <w:bCs/>
          <w:sz w:val="20"/>
        </w:rPr>
        <w:t xml:space="preserve"> </w:t>
      </w:r>
      <w:r w:rsidR="00444C61">
        <w:rPr>
          <w:b/>
          <w:bCs/>
          <w:sz w:val="20"/>
          <w:u w:val="single"/>
        </w:rPr>
        <w:t>Area Director Responsibilities (for Regions with Areas):</w:t>
      </w:r>
    </w:p>
    <w:p w:rsidR="00444C61" w:rsidRDefault="00444C61" w:rsidP="00444C61">
      <w:pPr>
        <w:tabs>
          <w:tab w:val="left" w:pos="465"/>
          <w:tab w:val="left" w:pos="1302"/>
          <w:tab w:val="left" w:pos="1656"/>
          <w:tab w:val="left" w:pos="1956"/>
          <w:tab w:val="left" w:pos="2256"/>
          <w:tab w:val="left" w:pos="2610"/>
          <w:tab w:val="left" w:pos="3264"/>
          <w:tab w:val="left" w:pos="3918"/>
          <w:tab w:val="left" w:pos="4572"/>
        </w:tabs>
        <w:jc w:val="both"/>
        <w:rPr>
          <w:rFonts w:ascii="Arial" w:hAnsi="Arial"/>
          <w:sz w:val="20"/>
        </w:rPr>
      </w:pPr>
    </w:p>
    <w:p w:rsidR="00444C61" w:rsidRDefault="00444C61" w:rsidP="00444C61">
      <w:pPr>
        <w:pStyle w:val="List2"/>
        <w:numPr>
          <w:ilvl w:val="0"/>
          <w:numId w:val="29"/>
        </w:numPr>
        <w:rPr>
          <w:rFonts w:ascii="Arial" w:hAnsi="Arial" w:cs="Arial"/>
          <w:sz w:val="20"/>
        </w:rPr>
      </w:pPr>
      <w:r>
        <w:rPr>
          <w:rFonts w:ascii="Arial" w:hAnsi="Arial" w:cs="Arial"/>
          <w:sz w:val="20"/>
        </w:rPr>
        <w:t xml:space="preserve">Represents the </w:t>
      </w:r>
      <w:r w:rsidR="00714987">
        <w:rPr>
          <w:rFonts w:ascii="Arial" w:hAnsi="Arial" w:cs="Arial"/>
          <w:sz w:val="20"/>
        </w:rPr>
        <w:t>ROC</w:t>
      </w:r>
      <w:r>
        <w:rPr>
          <w:rFonts w:ascii="Arial" w:hAnsi="Arial" w:cs="Arial"/>
          <w:sz w:val="20"/>
        </w:rPr>
        <w:t xml:space="preserve"> to assigned Chapters and supports the decisions of the ROC.</w:t>
      </w:r>
    </w:p>
    <w:p w:rsidR="00444C61" w:rsidRDefault="00444C61" w:rsidP="00444C61">
      <w:pPr>
        <w:pStyle w:val="List2"/>
        <w:ind w:left="360" w:firstLine="0"/>
        <w:rPr>
          <w:rFonts w:ascii="Arial" w:hAnsi="Arial" w:cs="Arial"/>
          <w:sz w:val="20"/>
        </w:rPr>
      </w:pPr>
    </w:p>
    <w:p w:rsidR="00444C61" w:rsidRDefault="00444C61" w:rsidP="00444C61">
      <w:pPr>
        <w:pStyle w:val="List2"/>
        <w:numPr>
          <w:ilvl w:val="0"/>
          <w:numId w:val="29"/>
        </w:numPr>
        <w:rPr>
          <w:rFonts w:ascii="Arial" w:hAnsi="Arial" w:cs="Arial"/>
          <w:sz w:val="20"/>
        </w:rPr>
      </w:pPr>
      <w:r>
        <w:rPr>
          <w:rFonts w:ascii="Arial" w:hAnsi="Arial" w:cs="Arial"/>
          <w:sz w:val="20"/>
        </w:rPr>
        <w:t>Should be knowledgeable about Society and Region activities and policies in order to support and inform assigned Chapters.</w:t>
      </w:r>
    </w:p>
    <w:p w:rsidR="00444C61" w:rsidRDefault="00444C61" w:rsidP="00444C61">
      <w:pPr>
        <w:pStyle w:val="List2"/>
        <w:ind w:left="0" w:firstLine="0"/>
        <w:rPr>
          <w:rFonts w:ascii="Arial" w:hAnsi="Arial" w:cs="Arial"/>
          <w:sz w:val="20"/>
        </w:rPr>
      </w:pPr>
    </w:p>
    <w:p w:rsidR="00444C61" w:rsidRDefault="00444C61" w:rsidP="00444C61">
      <w:pPr>
        <w:pStyle w:val="List2"/>
        <w:numPr>
          <w:ilvl w:val="0"/>
          <w:numId w:val="29"/>
        </w:numPr>
        <w:rPr>
          <w:rFonts w:ascii="Arial" w:hAnsi="Arial" w:cs="Arial"/>
          <w:sz w:val="20"/>
        </w:rPr>
      </w:pPr>
      <w:r>
        <w:rPr>
          <w:rFonts w:ascii="Arial" w:hAnsi="Arial" w:cs="Arial"/>
          <w:sz w:val="20"/>
        </w:rPr>
        <w:t xml:space="preserve">Serves as a member of and attends all meetings of the </w:t>
      </w:r>
      <w:r w:rsidR="00714987">
        <w:rPr>
          <w:rFonts w:ascii="Arial" w:hAnsi="Arial" w:cs="Arial"/>
          <w:sz w:val="20"/>
        </w:rPr>
        <w:t>ROC</w:t>
      </w:r>
      <w:r>
        <w:rPr>
          <w:rFonts w:ascii="Arial" w:hAnsi="Arial" w:cs="Arial"/>
          <w:sz w:val="20"/>
        </w:rPr>
        <w:t>.</w:t>
      </w:r>
    </w:p>
    <w:p w:rsidR="00444C61" w:rsidRDefault="00444C61" w:rsidP="00444C61">
      <w:pPr>
        <w:pStyle w:val="List2"/>
        <w:ind w:left="0" w:firstLine="0"/>
        <w:rPr>
          <w:rFonts w:ascii="Arial" w:hAnsi="Arial" w:cs="Arial"/>
          <w:sz w:val="20"/>
        </w:rPr>
      </w:pPr>
    </w:p>
    <w:p w:rsidR="00444C61" w:rsidRDefault="00444C61" w:rsidP="00444C61">
      <w:pPr>
        <w:pStyle w:val="List2"/>
        <w:numPr>
          <w:ilvl w:val="0"/>
          <w:numId w:val="29"/>
        </w:numPr>
        <w:rPr>
          <w:rFonts w:ascii="Arial" w:hAnsi="Arial" w:cs="Arial"/>
          <w:sz w:val="20"/>
        </w:rPr>
      </w:pPr>
      <w:r>
        <w:rPr>
          <w:rFonts w:ascii="Arial" w:hAnsi="Arial" w:cs="Arial"/>
          <w:sz w:val="20"/>
        </w:rPr>
        <w:t>Maintains a close liaison relationship with assigned Chapters through regular visits, phone calls and correspondence.</w:t>
      </w:r>
    </w:p>
    <w:p w:rsidR="00444C61" w:rsidRDefault="00444C61" w:rsidP="00444C61">
      <w:pPr>
        <w:pStyle w:val="List2"/>
        <w:ind w:left="0" w:firstLine="0"/>
        <w:rPr>
          <w:rFonts w:ascii="Arial" w:hAnsi="Arial" w:cs="Arial"/>
          <w:sz w:val="20"/>
        </w:rPr>
      </w:pPr>
    </w:p>
    <w:p w:rsidR="00444C61" w:rsidRDefault="00444C61" w:rsidP="00444C61">
      <w:pPr>
        <w:pStyle w:val="List2"/>
        <w:numPr>
          <w:ilvl w:val="0"/>
          <w:numId w:val="29"/>
        </w:numPr>
      </w:pPr>
      <w:r>
        <w:rPr>
          <w:rFonts w:ascii="Arial" w:hAnsi="Arial" w:cs="Arial"/>
          <w:sz w:val="20"/>
        </w:rPr>
        <w:t>Is responsible for the orderly and effective operation of assigned Chapters under their individual Bylaws.  Assures that Chapter Bylaws are in harmony with Society and Model Chapter Bylaws.</w:t>
      </w:r>
    </w:p>
    <w:p w:rsidR="00444C61" w:rsidRDefault="00444C61" w:rsidP="00444C61">
      <w:pPr>
        <w:pStyle w:val="List2"/>
        <w:ind w:left="0" w:firstLine="0"/>
      </w:pPr>
    </w:p>
    <w:p w:rsidR="00444C61" w:rsidRDefault="00444C61" w:rsidP="00444C61">
      <w:pPr>
        <w:pStyle w:val="List2"/>
        <w:numPr>
          <w:ilvl w:val="0"/>
          <w:numId w:val="29"/>
        </w:numPr>
        <w:rPr>
          <w:rFonts w:ascii="Arial" w:hAnsi="Arial" w:cs="Arial"/>
          <w:sz w:val="20"/>
        </w:rPr>
      </w:pPr>
      <w:r>
        <w:rPr>
          <w:rFonts w:ascii="Arial" w:hAnsi="Arial" w:cs="Arial"/>
          <w:sz w:val="20"/>
        </w:rPr>
        <w:t xml:space="preserve">Receives regular reports from Chapters (including annual reports and financial statements) and evaluates Chapter performance as prescribed by </w:t>
      </w:r>
      <w:r w:rsidR="00714987">
        <w:rPr>
          <w:rFonts w:ascii="Arial" w:hAnsi="Arial" w:cs="Arial"/>
          <w:sz w:val="20"/>
        </w:rPr>
        <w:t>CoRA</w:t>
      </w:r>
      <w:r>
        <w:rPr>
          <w:rFonts w:ascii="Arial" w:hAnsi="Arial" w:cs="Arial"/>
          <w:sz w:val="20"/>
        </w:rPr>
        <w:t>, the Board of Directors or Society Bylaws.  Assists Headquarters staff, as necessary, in following up on required Chapter reports.</w:t>
      </w:r>
    </w:p>
    <w:p w:rsidR="00444C61" w:rsidRDefault="00444C61" w:rsidP="00444C61">
      <w:pPr>
        <w:pStyle w:val="List2"/>
        <w:ind w:left="0" w:firstLine="0"/>
        <w:rPr>
          <w:rFonts w:ascii="Arial" w:hAnsi="Arial" w:cs="Arial"/>
          <w:sz w:val="20"/>
        </w:rPr>
      </w:pPr>
    </w:p>
    <w:p w:rsidR="00444C61" w:rsidRDefault="00444C61" w:rsidP="00444C61">
      <w:pPr>
        <w:pStyle w:val="List2"/>
        <w:numPr>
          <w:ilvl w:val="0"/>
          <w:numId w:val="29"/>
        </w:numPr>
        <w:rPr>
          <w:rFonts w:ascii="Arial" w:hAnsi="Arial" w:cs="Arial"/>
          <w:sz w:val="20"/>
        </w:rPr>
      </w:pPr>
      <w:r>
        <w:rPr>
          <w:rFonts w:ascii="Arial" w:hAnsi="Arial" w:cs="Arial"/>
          <w:sz w:val="20"/>
        </w:rPr>
        <w:t>Assists in the development of Chapter Sections to improve service to members in diverse geographical locations.</w:t>
      </w:r>
    </w:p>
    <w:p w:rsidR="00444C61" w:rsidRDefault="00444C61" w:rsidP="00444C61">
      <w:pPr>
        <w:pStyle w:val="List2"/>
        <w:ind w:left="0" w:firstLine="0"/>
        <w:rPr>
          <w:rFonts w:ascii="Arial" w:hAnsi="Arial" w:cs="Arial"/>
          <w:sz w:val="20"/>
        </w:rPr>
      </w:pPr>
    </w:p>
    <w:p w:rsidR="00444C61" w:rsidRDefault="00444C61" w:rsidP="00444C61">
      <w:pPr>
        <w:pStyle w:val="List2"/>
        <w:numPr>
          <w:ilvl w:val="0"/>
          <w:numId w:val="29"/>
        </w:numPr>
        <w:rPr>
          <w:rFonts w:ascii="Arial" w:hAnsi="Arial" w:cs="Arial"/>
          <w:sz w:val="20"/>
        </w:rPr>
      </w:pPr>
      <w:r>
        <w:rPr>
          <w:rFonts w:ascii="Arial" w:hAnsi="Arial" w:cs="Arial"/>
          <w:sz w:val="20"/>
        </w:rPr>
        <w:t>Trains incoming Chapter officers and assists them in understanding their obligations and responsibilities.</w:t>
      </w:r>
    </w:p>
    <w:p w:rsidR="00444C61" w:rsidRDefault="00444C61" w:rsidP="00444C61">
      <w:pPr>
        <w:pStyle w:val="List2"/>
        <w:ind w:left="0" w:firstLine="0"/>
        <w:rPr>
          <w:rFonts w:ascii="Arial" w:hAnsi="Arial" w:cs="Arial"/>
          <w:sz w:val="20"/>
        </w:rPr>
      </w:pPr>
    </w:p>
    <w:p w:rsidR="00444C61" w:rsidRDefault="00444C61" w:rsidP="00444C61">
      <w:pPr>
        <w:pStyle w:val="List2"/>
        <w:numPr>
          <w:ilvl w:val="0"/>
          <w:numId w:val="29"/>
        </w:numPr>
        <w:rPr>
          <w:rFonts w:ascii="Arial" w:hAnsi="Arial" w:cs="Arial"/>
          <w:sz w:val="20"/>
        </w:rPr>
      </w:pPr>
      <w:r>
        <w:rPr>
          <w:rFonts w:ascii="Arial" w:hAnsi="Arial" w:cs="Arial"/>
          <w:sz w:val="20"/>
        </w:rPr>
        <w:t>Serves as a member of the Regional Nominations Committee.</w:t>
      </w:r>
    </w:p>
    <w:p w:rsidR="00444C61" w:rsidRDefault="00444C61" w:rsidP="00444C61">
      <w:pPr>
        <w:pStyle w:val="List2"/>
        <w:ind w:left="0" w:firstLine="0"/>
        <w:rPr>
          <w:rFonts w:ascii="Arial" w:hAnsi="Arial" w:cs="Arial"/>
          <w:sz w:val="20"/>
        </w:rPr>
      </w:pPr>
    </w:p>
    <w:p w:rsidR="00444C61" w:rsidRDefault="00444C61" w:rsidP="00444C61">
      <w:pPr>
        <w:pStyle w:val="List2"/>
        <w:numPr>
          <w:ilvl w:val="0"/>
          <w:numId w:val="29"/>
        </w:numPr>
        <w:rPr>
          <w:rFonts w:ascii="Arial" w:hAnsi="Arial" w:cs="Arial"/>
          <w:sz w:val="20"/>
        </w:rPr>
      </w:pPr>
      <w:r>
        <w:rPr>
          <w:rFonts w:ascii="Arial" w:hAnsi="Arial" w:cs="Arial"/>
          <w:sz w:val="20"/>
        </w:rPr>
        <w:lastRenderedPageBreak/>
        <w:t xml:space="preserve">Coordinates optional Area activities through assigned Chapters (i.e., joint Chapter conferences, etc). </w:t>
      </w:r>
    </w:p>
    <w:p w:rsidR="00444C61" w:rsidRDefault="00444C61" w:rsidP="00444C61">
      <w:pPr>
        <w:pStyle w:val="List2"/>
        <w:ind w:left="0" w:firstLine="0"/>
        <w:rPr>
          <w:rFonts w:ascii="Arial" w:hAnsi="Arial" w:cs="Arial"/>
          <w:sz w:val="20"/>
        </w:rPr>
      </w:pPr>
    </w:p>
    <w:p w:rsidR="00444C61" w:rsidRDefault="00444C61" w:rsidP="00444C61">
      <w:pPr>
        <w:pStyle w:val="List2"/>
        <w:numPr>
          <w:ilvl w:val="0"/>
          <w:numId w:val="29"/>
        </w:numPr>
        <w:rPr>
          <w:rFonts w:ascii="Arial" w:hAnsi="Arial" w:cs="Arial"/>
          <w:sz w:val="20"/>
        </w:rPr>
      </w:pPr>
      <w:r>
        <w:rPr>
          <w:rFonts w:ascii="Arial" w:hAnsi="Arial" w:cs="Arial"/>
          <w:sz w:val="20"/>
        </w:rPr>
        <w:t>Serves on appointed Region task groups, and ad hoc committees, etc., as required.</w:t>
      </w:r>
    </w:p>
    <w:p w:rsidR="00444C61" w:rsidRDefault="00444C61" w:rsidP="00444C61">
      <w:pPr>
        <w:pStyle w:val="List2"/>
        <w:ind w:left="0" w:firstLine="0"/>
        <w:rPr>
          <w:rFonts w:ascii="Arial" w:hAnsi="Arial" w:cs="Arial"/>
          <w:sz w:val="20"/>
        </w:rPr>
      </w:pPr>
    </w:p>
    <w:p w:rsidR="007E034B" w:rsidRPr="007E034B" w:rsidRDefault="00444C61" w:rsidP="007E034B">
      <w:pPr>
        <w:numPr>
          <w:ilvl w:val="0"/>
          <w:numId w:val="45"/>
        </w:numPr>
        <w:rPr>
          <w:rFonts w:ascii="Arial" w:hAnsi="Arial"/>
          <w:sz w:val="20"/>
        </w:rPr>
      </w:pPr>
      <w:r>
        <w:rPr>
          <w:rFonts w:ascii="Arial" w:hAnsi="Arial" w:cs="Arial"/>
          <w:sz w:val="20"/>
        </w:rPr>
        <w:t>Appoints the Area Governmental Affairs and Professional Affairs/Intersociety Relations Committee Chairs and additional committee members as needed.</w:t>
      </w:r>
    </w:p>
    <w:p w:rsidR="007E034B" w:rsidRPr="007E034B" w:rsidRDefault="007E034B" w:rsidP="007E034B">
      <w:pPr>
        <w:rPr>
          <w:rFonts w:ascii="Arial" w:hAnsi="Arial"/>
          <w:sz w:val="20"/>
        </w:rPr>
      </w:pPr>
    </w:p>
    <w:p w:rsidR="0078303D" w:rsidRDefault="0078303D" w:rsidP="007E034B">
      <w:pPr>
        <w:rPr>
          <w:rFonts w:ascii="Arial" w:hAnsi="Arial"/>
          <w:sz w:val="20"/>
        </w:rPr>
      </w:pPr>
    </w:p>
    <w:p w:rsidR="0078303D" w:rsidRDefault="0078303D" w:rsidP="000065DA">
      <w:pPr>
        <w:pStyle w:val="Heading2"/>
      </w:pPr>
      <w:r>
        <w:rPr>
          <w:i w:val="0"/>
          <w:iCs w:val="0"/>
        </w:rPr>
        <w:t xml:space="preserve">ARTICLE V — AREAS </w:t>
      </w:r>
      <w:r w:rsidR="00860E20">
        <w:rPr>
          <w:i w:val="0"/>
          <w:iCs w:val="0"/>
        </w:rPr>
        <w:t xml:space="preserve"> </w:t>
      </w:r>
    </w:p>
    <w:p w:rsidR="0078303D" w:rsidRDefault="0078303D">
      <w:pPr>
        <w:pStyle w:val="BodyText3"/>
        <w:numPr>
          <w:ilvl w:val="0"/>
          <w:numId w:val="26"/>
        </w:numPr>
        <w:tabs>
          <w:tab w:val="clear" w:pos="1656"/>
          <w:tab w:val="clear" w:pos="2610"/>
          <w:tab w:val="clear" w:pos="3264"/>
        </w:tabs>
      </w:pPr>
      <w:r>
        <w:t>Areas are groups of Chapters within a Region, defined by the boundaries of those Chapters, organized for the purpose of assisting in Chapter administration, mentoring Chapter officers and providing guidance and oversight for Chapter operations.</w:t>
      </w:r>
    </w:p>
    <w:p w:rsidR="0078303D" w:rsidRDefault="0078303D">
      <w:pPr>
        <w:pStyle w:val="BodyText3"/>
        <w:tabs>
          <w:tab w:val="clear" w:pos="1656"/>
          <w:tab w:val="clear" w:pos="2610"/>
          <w:tab w:val="clear" w:pos="3264"/>
        </w:tabs>
      </w:pPr>
    </w:p>
    <w:p w:rsidR="0078303D" w:rsidRDefault="0078303D">
      <w:pPr>
        <w:pStyle w:val="BodyText3"/>
        <w:numPr>
          <w:ilvl w:val="0"/>
          <w:numId w:val="26"/>
        </w:numPr>
        <w:tabs>
          <w:tab w:val="clear" w:pos="1656"/>
          <w:tab w:val="clear" w:pos="2610"/>
          <w:tab w:val="clear" w:pos="3264"/>
        </w:tabs>
      </w:pPr>
      <w:r>
        <w:t>Areas are administered by an elected Area Director</w:t>
      </w:r>
      <w:r w:rsidR="00714987">
        <w:t xml:space="preserve"> (AD)</w:t>
      </w:r>
      <w:r>
        <w:t xml:space="preserve"> </w:t>
      </w:r>
    </w:p>
    <w:p w:rsidR="0078303D" w:rsidRDefault="0078303D">
      <w:pPr>
        <w:pStyle w:val="BodyText3"/>
        <w:tabs>
          <w:tab w:val="clear" w:pos="1656"/>
          <w:tab w:val="clear" w:pos="2610"/>
          <w:tab w:val="clear" w:pos="3264"/>
        </w:tabs>
      </w:pPr>
    </w:p>
    <w:p w:rsidR="00011C0B" w:rsidRDefault="0078303D" w:rsidP="00011C0B">
      <w:pPr>
        <w:pStyle w:val="BodyText3"/>
        <w:numPr>
          <w:ilvl w:val="0"/>
          <w:numId w:val="26"/>
        </w:numPr>
        <w:tabs>
          <w:tab w:val="clear" w:pos="1656"/>
          <w:tab w:val="clear" w:pos="2610"/>
          <w:tab w:val="clear" w:pos="3264"/>
        </w:tabs>
      </w:pPr>
      <w:r>
        <w:t>The number of Areas in the Region and the assignment of Chapters to Areas shall be determined by the Regional Operating Committee</w:t>
      </w:r>
      <w:r w:rsidR="00F600E4">
        <w:t>.</w:t>
      </w:r>
    </w:p>
    <w:p w:rsidR="0078303D" w:rsidRDefault="00011C0B" w:rsidP="00011C0B">
      <w:pPr>
        <w:pStyle w:val="BodyText3"/>
        <w:tabs>
          <w:tab w:val="clear" w:pos="1656"/>
          <w:tab w:val="clear" w:pos="2610"/>
          <w:tab w:val="clear" w:pos="3264"/>
        </w:tabs>
        <w:ind w:left="360"/>
      </w:pPr>
      <w:r>
        <w:rPr>
          <w:b/>
        </w:rPr>
        <w:br/>
        <w:t>NOTE:</w:t>
      </w:r>
      <w:r w:rsidR="00F600E4">
        <w:t xml:space="preserve"> </w:t>
      </w:r>
      <w:r>
        <w:t>The optimal number of C</w:t>
      </w:r>
      <w:r w:rsidR="00F600E4">
        <w:t xml:space="preserve">hapters per </w:t>
      </w:r>
      <w:proofErr w:type="gramStart"/>
      <w:r w:rsidR="00F600E4">
        <w:t>Area</w:t>
      </w:r>
      <w:r>
        <w:t>,</w:t>
      </w:r>
      <w:proofErr w:type="gramEnd"/>
      <w:r>
        <w:t xml:space="preserve"> is recommend to be no</w:t>
      </w:r>
      <w:r w:rsidR="00F600E4">
        <w:t xml:space="preserve"> less than four and </w:t>
      </w:r>
      <w:r>
        <w:t>no more than eight.</w:t>
      </w:r>
    </w:p>
    <w:p w:rsidR="0078303D" w:rsidRDefault="0078303D">
      <w:pPr>
        <w:pStyle w:val="BodyText3"/>
        <w:tabs>
          <w:tab w:val="clear" w:pos="1656"/>
          <w:tab w:val="clear" w:pos="2610"/>
          <w:tab w:val="clear" w:pos="3264"/>
        </w:tabs>
      </w:pPr>
    </w:p>
    <w:p w:rsidR="0078303D" w:rsidRDefault="0078303D">
      <w:pPr>
        <w:pStyle w:val="Heading1"/>
        <w:ind w:left="0"/>
        <w:rPr>
          <w:sz w:val="20"/>
        </w:rPr>
      </w:pPr>
      <w:r>
        <w:rPr>
          <w:sz w:val="20"/>
        </w:rPr>
        <w:t>ARTICLE VI – COMMITTEES</w:t>
      </w:r>
      <w:r w:rsidR="000D7306">
        <w:rPr>
          <w:sz w:val="20"/>
        </w:rPr>
        <w:t xml:space="preserve"> </w:t>
      </w:r>
    </w:p>
    <w:p w:rsidR="0078303D" w:rsidRDefault="0078303D"/>
    <w:p w:rsidR="00A03848" w:rsidRDefault="00A03848" w:rsidP="00A03848">
      <w:pPr>
        <w:pStyle w:val="List2"/>
        <w:numPr>
          <w:ilvl w:val="0"/>
          <w:numId w:val="30"/>
        </w:numPr>
        <w:rPr>
          <w:rFonts w:ascii="Arial" w:hAnsi="Arial" w:cs="Arial"/>
          <w:sz w:val="20"/>
        </w:rPr>
      </w:pPr>
      <w:r w:rsidRPr="00A03848">
        <w:rPr>
          <w:rFonts w:ascii="Arial" w:hAnsi="Arial" w:cs="Arial"/>
          <w:sz w:val="20"/>
        </w:rPr>
        <w:t xml:space="preserve">Assistant Regional Vice Presidents will chair the </w:t>
      </w:r>
      <w:r w:rsidR="000D7306">
        <w:rPr>
          <w:rFonts w:ascii="Arial" w:hAnsi="Arial" w:cs="Arial"/>
          <w:sz w:val="20"/>
        </w:rPr>
        <w:t xml:space="preserve">optional </w:t>
      </w:r>
      <w:r w:rsidR="00B81621">
        <w:rPr>
          <w:rFonts w:ascii="Arial" w:hAnsi="Arial" w:cs="Arial"/>
          <w:sz w:val="20"/>
        </w:rPr>
        <w:t xml:space="preserve">permanent </w:t>
      </w:r>
      <w:r w:rsidRPr="00A03848">
        <w:rPr>
          <w:rFonts w:ascii="Arial" w:hAnsi="Arial" w:cs="Arial"/>
          <w:sz w:val="20"/>
        </w:rPr>
        <w:t>committees</w:t>
      </w:r>
      <w:r w:rsidR="00B81621">
        <w:rPr>
          <w:rFonts w:ascii="Arial" w:hAnsi="Arial" w:cs="Arial"/>
          <w:sz w:val="20"/>
        </w:rPr>
        <w:t xml:space="preserve"> (Committee on Professional Affairs, Committee on Professional Development, Committee on Practices and Standards, Committee on Member and Chapter Affairs</w:t>
      </w:r>
      <w:r w:rsidR="000D7306">
        <w:rPr>
          <w:rFonts w:ascii="Arial" w:hAnsi="Arial" w:cs="Arial"/>
          <w:sz w:val="20"/>
        </w:rPr>
        <w:t xml:space="preserve"> when </w:t>
      </w:r>
      <w:r w:rsidR="003D7F26">
        <w:rPr>
          <w:rFonts w:ascii="Arial" w:hAnsi="Arial" w:cs="Arial"/>
          <w:sz w:val="20"/>
        </w:rPr>
        <w:t>formed by the ROC</w:t>
      </w:r>
      <w:r w:rsidRPr="00A03848">
        <w:rPr>
          <w:rFonts w:ascii="Arial" w:hAnsi="Arial" w:cs="Arial"/>
          <w:sz w:val="20"/>
        </w:rPr>
        <w:t>.</w:t>
      </w:r>
      <w:r w:rsidR="000500D6">
        <w:rPr>
          <w:rFonts w:ascii="Arial" w:hAnsi="Arial" w:cs="Arial"/>
          <w:sz w:val="20"/>
        </w:rPr>
        <w:t xml:space="preserve">  </w:t>
      </w:r>
      <w:r w:rsidR="00F600E4">
        <w:rPr>
          <w:rFonts w:ascii="Arial" w:hAnsi="Arial" w:cs="Arial"/>
          <w:sz w:val="20"/>
        </w:rPr>
        <w:t>Area Directors</w:t>
      </w:r>
      <w:r w:rsidR="000500D6">
        <w:rPr>
          <w:rFonts w:ascii="Arial" w:hAnsi="Arial" w:cs="Arial"/>
          <w:sz w:val="20"/>
        </w:rPr>
        <w:t xml:space="preserve"> may fulfill the committee chair role of the</w:t>
      </w:r>
      <w:r w:rsidR="000D7306">
        <w:rPr>
          <w:rFonts w:ascii="Arial" w:hAnsi="Arial" w:cs="Arial"/>
          <w:sz w:val="20"/>
        </w:rPr>
        <w:t>se</w:t>
      </w:r>
      <w:r w:rsidR="000500D6">
        <w:rPr>
          <w:rFonts w:ascii="Arial" w:hAnsi="Arial" w:cs="Arial"/>
          <w:sz w:val="20"/>
        </w:rPr>
        <w:t xml:space="preserve"> </w:t>
      </w:r>
      <w:r w:rsidR="00B81621">
        <w:rPr>
          <w:rFonts w:ascii="Arial" w:hAnsi="Arial" w:cs="Arial"/>
          <w:sz w:val="20"/>
        </w:rPr>
        <w:t>c</w:t>
      </w:r>
      <w:r w:rsidR="000500D6">
        <w:rPr>
          <w:rFonts w:ascii="Arial" w:hAnsi="Arial" w:cs="Arial"/>
          <w:sz w:val="20"/>
        </w:rPr>
        <w:t>ommittees</w:t>
      </w:r>
      <w:r w:rsidR="00F600E4">
        <w:rPr>
          <w:rFonts w:ascii="Arial" w:hAnsi="Arial" w:cs="Arial"/>
          <w:sz w:val="20"/>
        </w:rPr>
        <w:t>, if appointed by the RVP</w:t>
      </w:r>
      <w:r w:rsidR="000500D6">
        <w:rPr>
          <w:rFonts w:ascii="Arial" w:hAnsi="Arial" w:cs="Arial"/>
          <w:sz w:val="20"/>
        </w:rPr>
        <w:t>.</w:t>
      </w:r>
    </w:p>
    <w:p w:rsidR="00B81621" w:rsidRDefault="00B81621" w:rsidP="00B81621">
      <w:pPr>
        <w:pStyle w:val="List2"/>
        <w:ind w:left="0" w:firstLine="0"/>
        <w:rPr>
          <w:rFonts w:ascii="Arial" w:hAnsi="Arial" w:cs="Arial"/>
          <w:sz w:val="20"/>
        </w:rPr>
      </w:pPr>
    </w:p>
    <w:p w:rsidR="0078303D" w:rsidRDefault="0078303D">
      <w:pPr>
        <w:pStyle w:val="List2"/>
        <w:numPr>
          <w:ilvl w:val="0"/>
          <w:numId w:val="30"/>
        </w:numPr>
        <w:rPr>
          <w:rFonts w:ascii="Arial" w:hAnsi="Arial" w:cs="Arial"/>
          <w:b/>
          <w:sz w:val="20"/>
        </w:rPr>
      </w:pPr>
      <w:r>
        <w:rPr>
          <w:rFonts w:ascii="Arial" w:hAnsi="Arial" w:cs="Arial"/>
          <w:b/>
          <w:bCs/>
          <w:sz w:val="20"/>
          <w:u w:val="single"/>
        </w:rPr>
        <w:t>Committee on Professional Affairs</w:t>
      </w:r>
      <w:r>
        <w:rPr>
          <w:rFonts w:ascii="Arial" w:hAnsi="Arial" w:cs="Arial"/>
          <w:sz w:val="20"/>
        </w:rPr>
        <w:t xml:space="preserve">  </w:t>
      </w:r>
      <w:r>
        <w:rPr>
          <w:rFonts w:ascii="Arial" w:hAnsi="Arial" w:cs="Arial"/>
          <w:b/>
          <w:sz w:val="20"/>
        </w:rPr>
        <w:t>(</w:t>
      </w:r>
      <w:r w:rsidR="000D7306">
        <w:rPr>
          <w:rFonts w:ascii="Arial" w:hAnsi="Arial" w:cs="Arial"/>
          <w:b/>
          <w:sz w:val="20"/>
        </w:rPr>
        <w:t>Optional</w:t>
      </w:r>
      <w:r>
        <w:rPr>
          <w:rFonts w:ascii="Arial" w:hAnsi="Arial" w:cs="Arial"/>
          <w:b/>
          <w:sz w:val="20"/>
        </w:rPr>
        <w:t>)</w:t>
      </w:r>
    </w:p>
    <w:p w:rsidR="0078303D" w:rsidRDefault="0078303D">
      <w:pPr>
        <w:tabs>
          <w:tab w:val="left" w:pos="465"/>
          <w:tab w:val="left" w:pos="1302"/>
          <w:tab w:val="left" w:pos="1656"/>
          <w:tab w:val="left" w:pos="1956"/>
          <w:tab w:val="left" w:pos="2256"/>
          <w:tab w:val="left" w:pos="2610"/>
          <w:tab w:val="left" w:pos="3264"/>
          <w:tab w:val="left" w:pos="3918"/>
          <w:tab w:val="left" w:pos="4572"/>
        </w:tabs>
        <w:jc w:val="both"/>
        <w:rPr>
          <w:rFonts w:ascii="Arial" w:hAnsi="Arial" w:cs="Arial"/>
          <w:sz w:val="20"/>
        </w:rPr>
      </w:pPr>
    </w:p>
    <w:p w:rsidR="0078303D" w:rsidRDefault="0078303D">
      <w:pPr>
        <w:pStyle w:val="List3"/>
        <w:numPr>
          <w:ilvl w:val="0"/>
          <w:numId w:val="3"/>
        </w:numPr>
        <w:rPr>
          <w:rFonts w:ascii="Arial" w:hAnsi="Arial" w:cs="Arial"/>
          <w:sz w:val="20"/>
        </w:rPr>
      </w:pPr>
      <w:r>
        <w:rPr>
          <w:rFonts w:ascii="Arial" w:hAnsi="Arial" w:cs="Arial"/>
          <w:sz w:val="20"/>
        </w:rPr>
        <w:t>Maintains communications with Area</w:t>
      </w:r>
      <w:r w:rsidR="003D7F26">
        <w:rPr>
          <w:rFonts w:ascii="Arial" w:hAnsi="Arial" w:cs="Arial"/>
          <w:sz w:val="20"/>
        </w:rPr>
        <w:t>, State,</w:t>
      </w:r>
      <w:r>
        <w:rPr>
          <w:rFonts w:ascii="Arial" w:hAnsi="Arial" w:cs="Arial"/>
          <w:sz w:val="20"/>
        </w:rPr>
        <w:t xml:space="preserve"> and Chapter Professional Affairs Committee respectively.</w:t>
      </w:r>
    </w:p>
    <w:p w:rsidR="0078303D" w:rsidRDefault="0078303D">
      <w:pPr>
        <w:pStyle w:val="List3"/>
        <w:ind w:left="360" w:firstLine="0"/>
        <w:rPr>
          <w:rFonts w:ascii="Arial" w:hAnsi="Arial" w:cs="Arial"/>
          <w:sz w:val="20"/>
        </w:rPr>
      </w:pPr>
    </w:p>
    <w:p w:rsidR="0078303D" w:rsidRDefault="0078303D">
      <w:pPr>
        <w:pStyle w:val="List3"/>
        <w:numPr>
          <w:ilvl w:val="0"/>
          <w:numId w:val="3"/>
        </w:numPr>
        <w:rPr>
          <w:rFonts w:ascii="Arial" w:hAnsi="Arial" w:cs="Arial"/>
          <w:sz w:val="20"/>
        </w:rPr>
      </w:pPr>
      <w:r>
        <w:rPr>
          <w:rFonts w:ascii="Arial" w:hAnsi="Arial" w:cs="Arial"/>
          <w:sz w:val="20"/>
        </w:rPr>
        <w:t xml:space="preserve">Maintains liaison and communication with the Society Professional Affairs Committee. </w:t>
      </w:r>
    </w:p>
    <w:p w:rsidR="0078303D" w:rsidRDefault="0078303D">
      <w:pPr>
        <w:pStyle w:val="List3"/>
        <w:ind w:left="0" w:firstLine="0"/>
        <w:rPr>
          <w:rFonts w:ascii="Arial" w:hAnsi="Arial" w:cs="Arial"/>
          <w:sz w:val="20"/>
        </w:rPr>
      </w:pPr>
    </w:p>
    <w:p w:rsidR="0078303D" w:rsidRDefault="0078303D">
      <w:pPr>
        <w:pStyle w:val="List3"/>
        <w:numPr>
          <w:ilvl w:val="0"/>
          <w:numId w:val="3"/>
        </w:numPr>
        <w:rPr>
          <w:rFonts w:ascii="Arial" w:hAnsi="Arial" w:cs="Arial"/>
          <w:sz w:val="20"/>
        </w:rPr>
      </w:pPr>
      <w:r>
        <w:rPr>
          <w:rFonts w:ascii="Arial" w:hAnsi="Arial" w:cs="Arial"/>
          <w:sz w:val="20"/>
        </w:rPr>
        <w:t>Maintains a Governmental Affairs sub-committee (required)</w:t>
      </w:r>
    </w:p>
    <w:p w:rsidR="0078303D" w:rsidRDefault="0078303D">
      <w:pPr>
        <w:tabs>
          <w:tab w:val="left" w:pos="465"/>
          <w:tab w:val="left" w:pos="1656"/>
          <w:tab w:val="left" w:pos="1956"/>
          <w:tab w:val="left" w:pos="2256"/>
          <w:tab w:val="left" w:pos="2610"/>
          <w:tab w:val="left" w:pos="3264"/>
          <w:tab w:val="left" w:pos="3918"/>
          <w:tab w:val="left" w:pos="4572"/>
        </w:tabs>
        <w:rPr>
          <w:rFonts w:ascii="Arial" w:hAnsi="Arial" w:cs="Arial"/>
          <w:sz w:val="20"/>
        </w:rPr>
      </w:pPr>
    </w:p>
    <w:p w:rsidR="0078303D" w:rsidRDefault="0078303D" w:rsidP="005D24C3">
      <w:pPr>
        <w:pStyle w:val="List4"/>
        <w:numPr>
          <w:ilvl w:val="5"/>
          <w:numId w:val="31"/>
        </w:numPr>
        <w:tabs>
          <w:tab w:val="clear" w:pos="4320"/>
          <w:tab w:val="num" w:pos="1080"/>
        </w:tabs>
        <w:ind w:left="1080"/>
        <w:rPr>
          <w:rFonts w:ascii="Arial" w:hAnsi="Arial" w:cs="Arial"/>
          <w:sz w:val="20"/>
        </w:rPr>
      </w:pPr>
      <w:r>
        <w:rPr>
          <w:rFonts w:ascii="Arial" w:hAnsi="Arial" w:cs="Arial"/>
          <w:sz w:val="20"/>
        </w:rPr>
        <w:t xml:space="preserve">Assists the </w:t>
      </w:r>
      <w:r w:rsidR="00444C61">
        <w:rPr>
          <w:rFonts w:ascii="Arial" w:hAnsi="Arial" w:cs="Arial"/>
          <w:sz w:val="20"/>
        </w:rPr>
        <w:t>RVP</w:t>
      </w:r>
      <w:r>
        <w:rPr>
          <w:rFonts w:ascii="Arial" w:hAnsi="Arial" w:cs="Arial"/>
          <w:sz w:val="20"/>
        </w:rPr>
        <w:t xml:space="preserve"> in providing oversight of Area</w:t>
      </w:r>
      <w:r w:rsidR="003D7F26">
        <w:rPr>
          <w:rFonts w:ascii="Arial" w:hAnsi="Arial" w:cs="Arial"/>
          <w:sz w:val="20"/>
        </w:rPr>
        <w:t>, State,</w:t>
      </w:r>
      <w:r>
        <w:rPr>
          <w:rFonts w:ascii="Arial" w:hAnsi="Arial" w:cs="Arial"/>
          <w:sz w:val="20"/>
        </w:rPr>
        <w:t xml:space="preserve"> or Chapter Governmental Affairs Committees respectively and provides venues for cooperation on Governmental Affairs issues. </w:t>
      </w:r>
    </w:p>
    <w:p w:rsidR="0078303D" w:rsidRDefault="0078303D">
      <w:pPr>
        <w:pStyle w:val="List4"/>
        <w:ind w:left="900" w:firstLine="0"/>
        <w:rPr>
          <w:rFonts w:ascii="Arial" w:hAnsi="Arial" w:cs="Arial"/>
          <w:sz w:val="20"/>
        </w:rPr>
      </w:pPr>
    </w:p>
    <w:p w:rsidR="0078303D" w:rsidRDefault="0078303D" w:rsidP="005D24C3">
      <w:pPr>
        <w:pStyle w:val="List4"/>
        <w:numPr>
          <w:ilvl w:val="5"/>
          <w:numId w:val="31"/>
        </w:numPr>
        <w:tabs>
          <w:tab w:val="clear" w:pos="4320"/>
          <w:tab w:val="num" w:pos="1080"/>
        </w:tabs>
        <w:ind w:left="1080"/>
        <w:rPr>
          <w:rFonts w:ascii="Arial" w:hAnsi="Arial" w:cs="Arial"/>
          <w:sz w:val="20"/>
        </w:rPr>
      </w:pPr>
      <w:r>
        <w:rPr>
          <w:rFonts w:ascii="Arial" w:hAnsi="Arial" w:cs="Arial"/>
          <w:sz w:val="20"/>
        </w:rPr>
        <w:t>Distributes legislative and regulatory information and coordinates electronic information services (when available) to Areas</w:t>
      </w:r>
      <w:r w:rsidR="003D7F26">
        <w:rPr>
          <w:rFonts w:ascii="Arial" w:hAnsi="Arial" w:cs="Arial"/>
          <w:sz w:val="20"/>
        </w:rPr>
        <w:t>, States,</w:t>
      </w:r>
      <w:r>
        <w:rPr>
          <w:rFonts w:ascii="Arial" w:hAnsi="Arial" w:cs="Arial"/>
          <w:sz w:val="20"/>
        </w:rPr>
        <w:t xml:space="preserve"> and Chapters through newsletters, correspondence, special reports, meetings, etc.</w:t>
      </w:r>
    </w:p>
    <w:p w:rsidR="0078303D" w:rsidRDefault="0078303D">
      <w:pPr>
        <w:pStyle w:val="List4"/>
        <w:ind w:left="0" w:firstLine="0"/>
        <w:rPr>
          <w:rFonts w:ascii="Arial" w:hAnsi="Arial" w:cs="Arial"/>
          <w:sz w:val="20"/>
        </w:rPr>
      </w:pPr>
    </w:p>
    <w:p w:rsidR="0078303D" w:rsidRDefault="0078303D" w:rsidP="005D24C3">
      <w:pPr>
        <w:pStyle w:val="List4"/>
        <w:numPr>
          <w:ilvl w:val="5"/>
          <w:numId w:val="31"/>
        </w:numPr>
        <w:tabs>
          <w:tab w:val="clear" w:pos="4320"/>
          <w:tab w:val="num" w:pos="1080"/>
        </w:tabs>
        <w:ind w:left="1080"/>
        <w:rPr>
          <w:rFonts w:ascii="Arial" w:hAnsi="Arial" w:cs="Arial"/>
          <w:sz w:val="20"/>
        </w:rPr>
      </w:pPr>
      <w:r>
        <w:rPr>
          <w:rFonts w:ascii="Arial" w:hAnsi="Arial" w:cs="Arial"/>
          <w:sz w:val="20"/>
        </w:rPr>
        <w:t>Maintains liaison and communication with the Society Governmental Affairs Committee.</w:t>
      </w:r>
    </w:p>
    <w:p w:rsidR="0078303D" w:rsidRDefault="0078303D">
      <w:pPr>
        <w:pStyle w:val="List4"/>
        <w:ind w:left="900" w:firstLine="0"/>
        <w:rPr>
          <w:rFonts w:ascii="Arial" w:hAnsi="Arial" w:cs="Arial"/>
          <w:sz w:val="20"/>
        </w:rPr>
      </w:pPr>
    </w:p>
    <w:p w:rsidR="0078303D" w:rsidRDefault="0078303D" w:rsidP="005D24C3">
      <w:pPr>
        <w:pStyle w:val="List4"/>
        <w:numPr>
          <w:ilvl w:val="5"/>
          <w:numId w:val="31"/>
        </w:numPr>
        <w:tabs>
          <w:tab w:val="clear" w:pos="4320"/>
          <w:tab w:val="num" w:pos="1080"/>
        </w:tabs>
        <w:ind w:left="1080"/>
        <w:rPr>
          <w:rFonts w:ascii="Arial" w:hAnsi="Arial" w:cs="Arial"/>
          <w:sz w:val="20"/>
        </w:rPr>
      </w:pPr>
      <w:r>
        <w:rPr>
          <w:rFonts w:ascii="Arial" w:hAnsi="Arial" w:cs="Arial"/>
          <w:sz w:val="20"/>
        </w:rPr>
        <w:t>Promotes information gathering and development and formal or informal lobbing activities with governmental agencies on pending legislative and regulatory matters by Area</w:t>
      </w:r>
      <w:r w:rsidR="003D7F26">
        <w:rPr>
          <w:rFonts w:ascii="Arial" w:hAnsi="Arial" w:cs="Arial"/>
          <w:sz w:val="20"/>
        </w:rPr>
        <w:t xml:space="preserve">, State, </w:t>
      </w:r>
      <w:r>
        <w:rPr>
          <w:rFonts w:ascii="Arial" w:hAnsi="Arial" w:cs="Arial"/>
          <w:sz w:val="20"/>
        </w:rPr>
        <w:t xml:space="preserve">or Chapter Governmental Affairs Committees. </w:t>
      </w:r>
    </w:p>
    <w:p w:rsidR="0078303D" w:rsidRDefault="0078303D">
      <w:pPr>
        <w:pStyle w:val="List4"/>
        <w:ind w:left="0" w:firstLine="0"/>
        <w:rPr>
          <w:rFonts w:ascii="Arial" w:hAnsi="Arial" w:cs="Arial"/>
          <w:sz w:val="20"/>
        </w:rPr>
      </w:pPr>
    </w:p>
    <w:p w:rsidR="0078303D" w:rsidRDefault="00444C61" w:rsidP="005D24C3">
      <w:pPr>
        <w:pStyle w:val="List4"/>
        <w:numPr>
          <w:ilvl w:val="5"/>
          <w:numId w:val="31"/>
        </w:numPr>
        <w:tabs>
          <w:tab w:val="clear" w:pos="4320"/>
          <w:tab w:val="num" w:pos="1080"/>
        </w:tabs>
        <w:ind w:left="1080"/>
        <w:rPr>
          <w:rFonts w:ascii="Arial" w:hAnsi="Arial" w:cs="Arial"/>
          <w:sz w:val="20"/>
        </w:rPr>
      </w:pPr>
      <w:r>
        <w:rPr>
          <w:rFonts w:ascii="Arial" w:hAnsi="Arial" w:cs="Arial"/>
          <w:sz w:val="20"/>
        </w:rPr>
        <w:t>Actively involve</w:t>
      </w:r>
      <w:r w:rsidR="0078303D">
        <w:rPr>
          <w:rFonts w:ascii="Arial" w:hAnsi="Arial" w:cs="Arial"/>
          <w:sz w:val="20"/>
        </w:rPr>
        <w:t xml:space="preserve"> </w:t>
      </w:r>
      <w:r>
        <w:rPr>
          <w:rFonts w:ascii="Arial" w:hAnsi="Arial" w:cs="Arial"/>
          <w:sz w:val="20"/>
        </w:rPr>
        <w:t>the RVP in a</w:t>
      </w:r>
      <w:r w:rsidR="0078303D">
        <w:rPr>
          <w:rFonts w:ascii="Arial" w:hAnsi="Arial" w:cs="Arial"/>
          <w:sz w:val="20"/>
        </w:rPr>
        <w:t xml:space="preserve">ctivities described in </w:t>
      </w:r>
      <w:r w:rsidR="003D7F26">
        <w:rPr>
          <w:rFonts w:ascii="Arial" w:hAnsi="Arial" w:cs="Arial"/>
          <w:sz w:val="20"/>
        </w:rPr>
        <w:t>(4)</w:t>
      </w:r>
      <w:r w:rsidR="0078303D">
        <w:rPr>
          <w:rFonts w:ascii="Arial" w:hAnsi="Arial" w:cs="Arial"/>
          <w:sz w:val="20"/>
        </w:rPr>
        <w:t xml:space="preserve"> above when in the best interests of the Unit.</w:t>
      </w:r>
    </w:p>
    <w:p w:rsidR="0078303D" w:rsidRDefault="0078303D">
      <w:pPr>
        <w:pStyle w:val="List4"/>
        <w:ind w:left="0" w:firstLine="0"/>
        <w:rPr>
          <w:rFonts w:ascii="Arial" w:hAnsi="Arial" w:cs="Arial"/>
          <w:sz w:val="20"/>
        </w:rPr>
      </w:pPr>
    </w:p>
    <w:p w:rsidR="0078303D" w:rsidRDefault="0078303D" w:rsidP="005D24C3">
      <w:pPr>
        <w:pStyle w:val="List4"/>
        <w:numPr>
          <w:ilvl w:val="5"/>
          <w:numId w:val="31"/>
        </w:numPr>
        <w:tabs>
          <w:tab w:val="clear" w:pos="4320"/>
          <w:tab w:val="num" w:pos="1080"/>
        </w:tabs>
        <w:ind w:left="1080"/>
        <w:rPr>
          <w:rFonts w:ascii="Arial" w:hAnsi="Arial" w:cs="Arial"/>
          <w:sz w:val="20"/>
        </w:rPr>
      </w:pPr>
      <w:r>
        <w:rPr>
          <w:rFonts w:ascii="Arial" w:hAnsi="Arial" w:cs="Arial"/>
          <w:sz w:val="20"/>
        </w:rPr>
        <w:t xml:space="preserve">Advises the </w:t>
      </w:r>
      <w:r w:rsidR="00444C61">
        <w:rPr>
          <w:rFonts w:ascii="Arial" w:hAnsi="Arial" w:cs="Arial"/>
          <w:sz w:val="20"/>
        </w:rPr>
        <w:t>RVP</w:t>
      </w:r>
      <w:r>
        <w:rPr>
          <w:rFonts w:ascii="Arial" w:hAnsi="Arial" w:cs="Arial"/>
          <w:sz w:val="20"/>
        </w:rPr>
        <w:t xml:space="preserve"> and the Society Governmental Affairs Committee on legislative and regulatory matters in the Region which may affect the entire Society.</w:t>
      </w:r>
    </w:p>
    <w:p w:rsidR="0078303D" w:rsidRDefault="0078303D">
      <w:pPr>
        <w:tabs>
          <w:tab w:val="left" w:pos="465"/>
          <w:tab w:val="left" w:pos="1302"/>
          <w:tab w:val="left" w:pos="1656"/>
          <w:tab w:val="left" w:pos="1956"/>
          <w:tab w:val="left" w:pos="2256"/>
          <w:tab w:val="left" w:pos="2610"/>
          <w:tab w:val="left" w:pos="3264"/>
          <w:tab w:val="left" w:pos="3918"/>
          <w:tab w:val="left" w:pos="4572"/>
        </w:tabs>
        <w:jc w:val="both"/>
        <w:rPr>
          <w:rFonts w:ascii="Arial" w:hAnsi="Arial" w:cs="Arial"/>
          <w:sz w:val="20"/>
        </w:rPr>
      </w:pPr>
    </w:p>
    <w:p w:rsidR="0078303D" w:rsidRDefault="0078303D">
      <w:pPr>
        <w:pStyle w:val="List3"/>
        <w:numPr>
          <w:ilvl w:val="0"/>
          <w:numId w:val="3"/>
        </w:numPr>
        <w:rPr>
          <w:rFonts w:ascii="Arial" w:hAnsi="Arial" w:cs="Arial"/>
          <w:sz w:val="20"/>
        </w:rPr>
      </w:pPr>
      <w:r>
        <w:rPr>
          <w:rFonts w:ascii="Arial" w:hAnsi="Arial" w:cs="Arial"/>
          <w:sz w:val="20"/>
        </w:rPr>
        <w:t>Identifies and fosters communications and liaison with entities of allied safety and health related organizations to share information and interests and to keep allied organizations informed about ASSE activities at the Region, Area and Chapter levels.</w:t>
      </w:r>
    </w:p>
    <w:p w:rsidR="0078303D" w:rsidRDefault="0078303D">
      <w:pPr>
        <w:pStyle w:val="List3"/>
        <w:ind w:left="360" w:firstLine="0"/>
        <w:rPr>
          <w:rFonts w:ascii="Arial" w:hAnsi="Arial" w:cs="Arial"/>
          <w:sz w:val="20"/>
        </w:rPr>
      </w:pPr>
    </w:p>
    <w:p w:rsidR="0078303D" w:rsidRDefault="0078303D">
      <w:pPr>
        <w:pStyle w:val="List3"/>
        <w:numPr>
          <w:ilvl w:val="0"/>
          <w:numId w:val="3"/>
        </w:numPr>
        <w:rPr>
          <w:rFonts w:ascii="Arial" w:hAnsi="Arial" w:cs="Arial"/>
          <w:sz w:val="20"/>
        </w:rPr>
      </w:pPr>
      <w:r>
        <w:rPr>
          <w:rFonts w:ascii="Arial" w:hAnsi="Arial" w:cs="Arial"/>
          <w:sz w:val="20"/>
        </w:rPr>
        <w:t>Develops and coordinates joint Region, Area</w:t>
      </w:r>
      <w:r w:rsidR="003D7F26">
        <w:rPr>
          <w:rFonts w:ascii="Arial" w:hAnsi="Arial" w:cs="Arial"/>
          <w:sz w:val="20"/>
        </w:rPr>
        <w:t>, State,</w:t>
      </w:r>
      <w:r>
        <w:rPr>
          <w:rFonts w:ascii="Arial" w:hAnsi="Arial" w:cs="Arial"/>
          <w:sz w:val="20"/>
        </w:rPr>
        <w:t xml:space="preserve"> or Chapter activities with other safety and health related organizations, working with RVP.</w:t>
      </w:r>
    </w:p>
    <w:p w:rsidR="0078303D" w:rsidRDefault="0078303D">
      <w:pPr>
        <w:pStyle w:val="List3"/>
        <w:ind w:left="360" w:firstLine="0"/>
        <w:rPr>
          <w:rFonts w:ascii="Arial" w:hAnsi="Arial" w:cs="Arial"/>
          <w:sz w:val="20"/>
        </w:rPr>
      </w:pPr>
    </w:p>
    <w:p w:rsidR="0078303D" w:rsidRDefault="00444C61">
      <w:pPr>
        <w:pStyle w:val="List3"/>
        <w:numPr>
          <w:ilvl w:val="0"/>
          <w:numId w:val="3"/>
        </w:numPr>
        <w:rPr>
          <w:rFonts w:ascii="Arial" w:hAnsi="Arial" w:cs="Arial"/>
          <w:sz w:val="20"/>
        </w:rPr>
      </w:pPr>
      <w:r>
        <w:rPr>
          <w:rFonts w:ascii="Arial" w:hAnsi="Arial" w:cs="Arial"/>
          <w:sz w:val="20"/>
        </w:rPr>
        <w:t>Actively involve</w:t>
      </w:r>
      <w:r w:rsidR="0078303D">
        <w:rPr>
          <w:rFonts w:ascii="Arial" w:hAnsi="Arial" w:cs="Arial"/>
          <w:sz w:val="20"/>
        </w:rPr>
        <w:t xml:space="preserve"> </w:t>
      </w:r>
      <w:r>
        <w:rPr>
          <w:rFonts w:ascii="Arial" w:hAnsi="Arial" w:cs="Arial"/>
          <w:sz w:val="20"/>
        </w:rPr>
        <w:t xml:space="preserve">the RVP </w:t>
      </w:r>
      <w:r w:rsidR="0078303D">
        <w:rPr>
          <w:rFonts w:ascii="Arial" w:hAnsi="Arial" w:cs="Arial"/>
          <w:sz w:val="20"/>
        </w:rPr>
        <w:t>in activities described in d. above when in the best interests of the Region or Area.</w:t>
      </w:r>
    </w:p>
    <w:p w:rsidR="0078303D" w:rsidRDefault="0078303D">
      <w:pPr>
        <w:pStyle w:val="List3"/>
        <w:ind w:left="360" w:firstLine="0"/>
        <w:rPr>
          <w:rFonts w:ascii="Arial" w:hAnsi="Arial" w:cs="Arial"/>
          <w:sz w:val="20"/>
        </w:rPr>
      </w:pPr>
    </w:p>
    <w:p w:rsidR="0078303D" w:rsidRDefault="0078303D">
      <w:pPr>
        <w:pStyle w:val="List3"/>
        <w:numPr>
          <w:ilvl w:val="0"/>
          <w:numId w:val="3"/>
        </w:numPr>
        <w:rPr>
          <w:rFonts w:ascii="Arial" w:hAnsi="Arial" w:cs="Arial"/>
          <w:sz w:val="20"/>
        </w:rPr>
      </w:pPr>
      <w:r>
        <w:rPr>
          <w:rFonts w:ascii="Arial" w:hAnsi="Arial" w:cs="Arial"/>
          <w:sz w:val="20"/>
        </w:rPr>
        <w:t xml:space="preserve">Advises the </w:t>
      </w:r>
      <w:r w:rsidR="00444C61">
        <w:rPr>
          <w:rFonts w:ascii="Arial" w:hAnsi="Arial" w:cs="Arial"/>
          <w:sz w:val="20"/>
        </w:rPr>
        <w:t>RVP</w:t>
      </w:r>
      <w:r>
        <w:rPr>
          <w:rFonts w:ascii="Arial" w:hAnsi="Arial" w:cs="Arial"/>
          <w:sz w:val="20"/>
        </w:rPr>
        <w:t xml:space="preserve"> and Society Professional Affairs Committee on profession-related matters in the Unit which may affect the entire Society.</w:t>
      </w:r>
    </w:p>
    <w:p w:rsidR="0078303D" w:rsidRDefault="0078303D">
      <w:pPr>
        <w:pStyle w:val="List3"/>
        <w:ind w:left="360" w:firstLine="0"/>
        <w:rPr>
          <w:rFonts w:ascii="Arial" w:hAnsi="Arial" w:cs="Arial"/>
          <w:sz w:val="20"/>
        </w:rPr>
      </w:pPr>
    </w:p>
    <w:p w:rsidR="0078303D" w:rsidRDefault="0078303D">
      <w:pPr>
        <w:pStyle w:val="List3"/>
        <w:numPr>
          <w:ilvl w:val="0"/>
          <w:numId w:val="3"/>
        </w:numPr>
        <w:rPr>
          <w:rFonts w:ascii="Arial" w:hAnsi="Arial" w:cs="Arial"/>
          <w:sz w:val="20"/>
        </w:rPr>
      </w:pPr>
      <w:r>
        <w:rPr>
          <w:rFonts w:ascii="Arial" w:hAnsi="Arial" w:cs="Arial"/>
          <w:sz w:val="20"/>
        </w:rPr>
        <w:t xml:space="preserve">Advises the </w:t>
      </w:r>
      <w:r w:rsidR="00444C61">
        <w:rPr>
          <w:rFonts w:ascii="Arial" w:hAnsi="Arial" w:cs="Arial"/>
          <w:sz w:val="20"/>
        </w:rPr>
        <w:t>RVP</w:t>
      </w:r>
      <w:r>
        <w:rPr>
          <w:rFonts w:ascii="Arial" w:hAnsi="Arial" w:cs="Arial"/>
          <w:sz w:val="20"/>
        </w:rPr>
        <w:t xml:space="preserve"> and the Society President-Elect on allied organization matters in the Region which may affect the entire Society.</w:t>
      </w:r>
    </w:p>
    <w:p w:rsidR="0078303D" w:rsidRDefault="0078303D">
      <w:pPr>
        <w:pStyle w:val="List3"/>
        <w:ind w:left="0" w:firstLine="0"/>
        <w:rPr>
          <w:rFonts w:ascii="Arial" w:hAnsi="Arial" w:cs="Arial"/>
          <w:sz w:val="20"/>
        </w:rPr>
      </w:pPr>
    </w:p>
    <w:p w:rsidR="0078303D" w:rsidRDefault="0078303D">
      <w:pPr>
        <w:numPr>
          <w:ilvl w:val="0"/>
          <w:numId w:val="32"/>
        </w:numPr>
        <w:tabs>
          <w:tab w:val="left" w:pos="465"/>
          <w:tab w:val="left" w:pos="1302"/>
          <w:tab w:val="left" w:pos="1656"/>
          <w:tab w:val="left" w:pos="1956"/>
          <w:tab w:val="left" w:pos="2256"/>
          <w:tab w:val="left" w:pos="2610"/>
          <w:tab w:val="left" w:pos="3264"/>
          <w:tab w:val="left" w:pos="3918"/>
          <w:tab w:val="left" w:pos="4572"/>
        </w:tabs>
        <w:jc w:val="both"/>
        <w:rPr>
          <w:rFonts w:ascii="Arial" w:hAnsi="Arial" w:cs="Arial"/>
          <w:b/>
          <w:sz w:val="20"/>
        </w:rPr>
      </w:pPr>
      <w:r>
        <w:rPr>
          <w:rFonts w:ascii="Arial" w:hAnsi="Arial" w:cs="Arial"/>
          <w:b/>
          <w:bCs/>
          <w:sz w:val="20"/>
          <w:u w:val="single"/>
        </w:rPr>
        <w:t>Committee on Professional Development</w:t>
      </w:r>
      <w:r>
        <w:rPr>
          <w:rFonts w:ascii="Arial" w:hAnsi="Arial" w:cs="Arial"/>
          <w:sz w:val="20"/>
        </w:rPr>
        <w:t xml:space="preserve"> </w:t>
      </w:r>
      <w:r>
        <w:rPr>
          <w:rFonts w:ascii="Arial" w:hAnsi="Arial" w:cs="Arial"/>
          <w:b/>
          <w:sz w:val="20"/>
        </w:rPr>
        <w:t xml:space="preserve"> (</w:t>
      </w:r>
      <w:r w:rsidR="00FA08B3">
        <w:rPr>
          <w:rFonts w:ascii="Arial" w:hAnsi="Arial" w:cs="Arial"/>
          <w:b/>
          <w:sz w:val="20"/>
        </w:rPr>
        <w:t>O</w:t>
      </w:r>
      <w:r w:rsidR="003D7F26">
        <w:rPr>
          <w:rFonts w:ascii="Arial" w:hAnsi="Arial" w:cs="Arial"/>
          <w:b/>
          <w:sz w:val="20"/>
        </w:rPr>
        <w:t>ptional</w:t>
      </w:r>
      <w:r>
        <w:rPr>
          <w:rFonts w:ascii="Arial" w:hAnsi="Arial" w:cs="Arial"/>
          <w:b/>
          <w:sz w:val="20"/>
        </w:rPr>
        <w:t>)</w:t>
      </w:r>
    </w:p>
    <w:p w:rsidR="0078303D" w:rsidRDefault="0078303D">
      <w:pPr>
        <w:tabs>
          <w:tab w:val="left" w:pos="465"/>
          <w:tab w:val="left" w:pos="1302"/>
          <w:tab w:val="left" w:pos="1656"/>
          <w:tab w:val="left" w:pos="1956"/>
          <w:tab w:val="left" w:pos="2256"/>
          <w:tab w:val="left" w:pos="2610"/>
          <w:tab w:val="left" w:pos="3264"/>
          <w:tab w:val="left" w:pos="3918"/>
          <w:tab w:val="left" w:pos="4572"/>
        </w:tabs>
        <w:jc w:val="both"/>
        <w:rPr>
          <w:rFonts w:ascii="Arial" w:hAnsi="Arial" w:cs="Arial"/>
          <w:sz w:val="20"/>
        </w:rPr>
      </w:pPr>
    </w:p>
    <w:p w:rsidR="0078303D" w:rsidRDefault="0078303D" w:rsidP="0078303D">
      <w:pPr>
        <w:pStyle w:val="List2"/>
        <w:numPr>
          <w:ilvl w:val="0"/>
          <w:numId w:val="4"/>
        </w:numPr>
        <w:tabs>
          <w:tab w:val="clear" w:pos="1080"/>
          <w:tab w:val="num" w:pos="720"/>
        </w:tabs>
        <w:ind w:left="720"/>
        <w:rPr>
          <w:rFonts w:ascii="Arial" w:hAnsi="Arial" w:cs="Arial"/>
          <w:sz w:val="20"/>
        </w:rPr>
      </w:pPr>
      <w:r>
        <w:rPr>
          <w:rFonts w:ascii="Arial" w:hAnsi="Arial" w:cs="Arial"/>
          <w:sz w:val="20"/>
        </w:rPr>
        <w:t>Coordinates and supervises planning and presentation of all Unit PDC’s or similar activities and supervises the functions of Committees working on these activities.</w:t>
      </w:r>
    </w:p>
    <w:p w:rsidR="0078303D" w:rsidRDefault="0078303D">
      <w:pPr>
        <w:pStyle w:val="List2"/>
        <w:ind w:left="360" w:firstLine="0"/>
        <w:rPr>
          <w:rFonts w:ascii="Arial" w:hAnsi="Arial" w:cs="Arial"/>
          <w:sz w:val="20"/>
        </w:rPr>
      </w:pPr>
    </w:p>
    <w:p w:rsidR="0078303D" w:rsidRDefault="0078303D" w:rsidP="0078303D">
      <w:pPr>
        <w:pStyle w:val="List2"/>
        <w:numPr>
          <w:ilvl w:val="0"/>
          <w:numId w:val="4"/>
        </w:numPr>
        <w:tabs>
          <w:tab w:val="clear" w:pos="1080"/>
          <w:tab w:val="num" w:pos="720"/>
        </w:tabs>
        <w:ind w:left="720"/>
        <w:rPr>
          <w:rFonts w:ascii="Arial" w:hAnsi="Arial" w:cs="Arial"/>
          <w:sz w:val="20"/>
        </w:rPr>
      </w:pPr>
      <w:r>
        <w:rPr>
          <w:rFonts w:ascii="Arial" w:hAnsi="Arial" w:cs="Arial"/>
          <w:sz w:val="20"/>
        </w:rPr>
        <w:t>Maintains a Professional Development Conference Chair to coordinate efficient delivery of quality training and education throughout the Region.</w:t>
      </w:r>
    </w:p>
    <w:p w:rsidR="0078303D" w:rsidRDefault="0078303D">
      <w:pPr>
        <w:pStyle w:val="List2"/>
        <w:ind w:left="0" w:firstLine="0"/>
        <w:rPr>
          <w:rFonts w:ascii="Arial" w:hAnsi="Arial" w:cs="Arial"/>
          <w:sz w:val="20"/>
        </w:rPr>
      </w:pPr>
    </w:p>
    <w:p w:rsidR="0078303D" w:rsidRDefault="00F600E4" w:rsidP="0078303D">
      <w:pPr>
        <w:pStyle w:val="List2"/>
        <w:numPr>
          <w:ilvl w:val="0"/>
          <w:numId w:val="4"/>
        </w:numPr>
        <w:tabs>
          <w:tab w:val="clear" w:pos="1080"/>
          <w:tab w:val="num" w:pos="720"/>
        </w:tabs>
        <w:ind w:left="720"/>
        <w:rPr>
          <w:rFonts w:ascii="Arial" w:hAnsi="Arial" w:cs="Arial"/>
          <w:sz w:val="20"/>
        </w:rPr>
      </w:pPr>
      <w:r>
        <w:rPr>
          <w:rFonts w:ascii="Arial" w:hAnsi="Arial" w:cs="Arial"/>
          <w:sz w:val="20"/>
        </w:rPr>
        <w:t xml:space="preserve">Works </w:t>
      </w:r>
      <w:r w:rsidR="0078303D">
        <w:rPr>
          <w:rFonts w:ascii="Arial" w:hAnsi="Arial" w:cs="Arial"/>
          <w:sz w:val="20"/>
        </w:rPr>
        <w:t xml:space="preserve">with the </w:t>
      </w:r>
      <w:r w:rsidR="00444C61">
        <w:rPr>
          <w:rFonts w:ascii="Arial" w:hAnsi="Arial" w:cs="Arial"/>
          <w:sz w:val="20"/>
        </w:rPr>
        <w:t>RVP</w:t>
      </w:r>
      <w:r w:rsidR="0078303D">
        <w:rPr>
          <w:rFonts w:ascii="Arial" w:hAnsi="Arial" w:cs="Arial"/>
          <w:sz w:val="20"/>
        </w:rPr>
        <w:t xml:space="preserve">, </w:t>
      </w:r>
      <w:r>
        <w:rPr>
          <w:rFonts w:ascii="Arial" w:hAnsi="Arial" w:cs="Arial"/>
          <w:sz w:val="20"/>
        </w:rPr>
        <w:t xml:space="preserve">to </w:t>
      </w:r>
      <w:r w:rsidR="0078303D">
        <w:rPr>
          <w:rFonts w:ascii="Arial" w:hAnsi="Arial" w:cs="Arial"/>
          <w:sz w:val="20"/>
        </w:rPr>
        <w:t>develop goals for professional development and member education activities in the Unit and works with Chapters</w:t>
      </w:r>
      <w:r>
        <w:rPr>
          <w:rFonts w:ascii="Arial" w:hAnsi="Arial" w:cs="Arial"/>
          <w:sz w:val="20"/>
        </w:rPr>
        <w:t xml:space="preserve"> </w:t>
      </w:r>
      <w:proofErr w:type="gramStart"/>
      <w:r>
        <w:rPr>
          <w:rFonts w:ascii="Arial" w:hAnsi="Arial" w:cs="Arial"/>
          <w:sz w:val="20"/>
        </w:rPr>
        <w:t>and</w:t>
      </w:r>
      <w:r w:rsidDel="00F600E4">
        <w:rPr>
          <w:rFonts w:ascii="Arial" w:hAnsi="Arial" w:cs="Arial"/>
          <w:sz w:val="20"/>
        </w:rPr>
        <w:t xml:space="preserve"> </w:t>
      </w:r>
      <w:r>
        <w:rPr>
          <w:rFonts w:ascii="Arial" w:hAnsi="Arial" w:cs="Arial"/>
          <w:sz w:val="20"/>
        </w:rPr>
        <w:t xml:space="preserve"> </w:t>
      </w:r>
      <w:r w:rsidR="0078303D">
        <w:rPr>
          <w:rFonts w:ascii="Arial" w:hAnsi="Arial" w:cs="Arial"/>
          <w:sz w:val="20"/>
        </w:rPr>
        <w:t>Regional</w:t>
      </w:r>
      <w:proofErr w:type="gramEnd"/>
      <w:r w:rsidR="0078303D">
        <w:rPr>
          <w:rFonts w:ascii="Arial" w:hAnsi="Arial" w:cs="Arial"/>
          <w:sz w:val="20"/>
        </w:rPr>
        <w:t xml:space="preserve"> Operating Committee to accomplish them.</w:t>
      </w:r>
    </w:p>
    <w:p w:rsidR="0078303D" w:rsidRDefault="0078303D">
      <w:pPr>
        <w:pStyle w:val="List2"/>
        <w:ind w:left="0" w:firstLine="0"/>
        <w:rPr>
          <w:rFonts w:ascii="Arial" w:hAnsi="Arial" w:cs="Arial"/>
          <w:sz w:val="20"/>
        </w:rPr>
      </w:pPr>
    </w:p>
    <w:p w:rsidR="0078303D" w:rsidRDefault="0078303D" w:rsidP="0078303D">
      <w:pPr>
        <w:pStyle w:val="List2"/>
        <w:numPr>
          <w:ilvl w:val="0"/>
          <w:numId w:val="4"/>
        </w:numPr>
        <w:tabs>
          <w:tab w:val="clear" w:pos="1080"/>
          <w:tab w:val="num" w:pos="720"/>
        </w:tabs>
        <w:ind w:left="720"/>
        <w:rPr>
          <w:rFonts w:ascii="Arial" w:hAnsi="Arial" w:cs="Arial"/>
          <w:sz w:val="20"/>
        </w:rPr>
      </w:pPr>
      <w:r>
        <w:rPr>
          <w:rFonts w:ascii="Arial" w:hAnsi="Arial" w:cs="Arial"/>
          <w:sz w:val="20"/>
        </w:rPr>
        <w:t>Prepares and implements programs and materials that will assist Chapters in conducting local education and training activities.</w:t>
      </w:r>
    </w:p>
    <w:p w:rsidR="0078303D" w:rsidRDefault="0078303D">
      <w:pPr>
        <w:pStyle w:val="List2"/>
        <w:ind w:left="0" w:firstLine="0"/>
        <w:rPr>
          <w:rFonts w:ascii="Arial" w:hAnsi="Arial" w:cs="Arial"/>
          <w:sz w:val="20"/>
        </w:rPr>
      </w:pPr>
    </w:p>
    <w:p w:rsidR="0078303D" w:rsidRDefault="0078303D" w:rsidP="0078303D">
      <w:pPr>
        <w:pStyle w:val="List2"/>
        <w:numPr>
          <w:ilvl w:val="0"/>
          <w:numId w:val="4"/>
        </w:numPr>
        <w:tabs>
          <w:tab w:val="clear" w:pos="1080"/>
          <w:tab w:val="num" w:pos="720"/>
        </w:tabs>
        <w:ind w:left="720"/>
        <w:rPr>
          <w:rFonts w:ascii="Arial" w:hAnsi="Arial" w:cs="Arial"/>
          <w:sz w:val="20"/>
        </w:rPr>
      </w:pPr>
      <w:r>
        <w:rPr>
          <w:rFonts w:ascii="Arial" w:hAnsi="Arial" w:cs="Arial"/>
          <w:sz w:val="20"/>
        </w:rPr>
        <w:t>Carries out and/or supervises activities involving liaison or cooperation with educational institutions on matters of safety/health education.</w:t>
      </w:r>
    </w:p>
    <w:p w:rsidR="0078303D" w:rsidRDefault="0078303D">
      <w:pPr>
        <w:pStyle w:val="List2"/>
        <w:ind w:left="0" w:firstLine="0"/>
        <w:rPr>
          <w:rFonts w:ascii="Arial" w:hAnsi="Arial" w:cs="Arial"/>
          <w:sz w:val="20"/>
        </w:rPr>
      </w:pPr>
    </w:p>
    <w:p w:rsidR="0078303D" w:rsidRDefault="0078303D" w:rsidP="0078303D">
      <w:pPr>
        <w:pStyle w:val="List2"/>
        <w:numPr>
          <w:ilvl w:val="0"/>
          <w:numId w:val="4"/>
        </w:numPr>
        <w:tabs>
          <w:tab w:val="clear" w:pos="1080"/>
          <w:tab w:val="num" w:pos="720"/>
        </w:tabs>
        <w:ind w:left="720"/>
        <w:rPr>
          <w:rFonts w:ascii="Arial" w:hAnsi="Arial" w:cs="Arial"/>
          <w:sz w:val="20"/>
        </w:rPr>
      </w:pPr>
      <w:r>
        <w:rPr>
          <w:rFonts w:ascii="Arial" w:hAnsi="Arial" w:cs="Arial"/>
          <w:sz w:val="20"/>
        </w:rPr>
        <w:t>Ensures regional professional development training information is maintained on ASSE Master Calendar.</w:t>
      </w:r>
    </w:p>
    <w:p w:rsidR="0078303D" w:rsidRDefault="0078303D">
      <w:pPr>
        <w:pStyle w:val="List2"/>
        <w:ind w:left="0" w:firstLine="0"/>
        <w:rPr>
          <w:rFonts w:ascii="Arial" w:hAnsi="Arial" w:cs="Arial"/>
          <w:sz w:val="20"/>
        </w:rPr>
      </w:pPr>
    </w:p>
    <w:p w:rsidR="0078303D" w:rsidRDefault="0078303D" w:rsidP="0078303D">
      <w:pPr>
        <w:pStyle w:val="List2"/>
        <w:numPr>
          <w:ilvl w:val="0"/>
          <w:numId w:val="4"/>
        </w:numPr>
        <w:tabs>
          <w:tab w:val="clear" w:pos="1080"/>
          <w:tab w:val="num" w:pos="720"/>
        </w:tabs>
        <w:ind w:left="720"/>
        <w:rPr>
          <w:rFonts w:ascii="Arial" w:hAnsi="Arial" w:cs="Arial"/>
          <w:sz w:val="20"/>
        </w:rPr>
      </w:pPr>
      <w:r>
        <w:rPr>
          <w:rFonts w:ascii="Arial" w:hAnsi="Arial" w:cs="Arial"/>
          <w:sz w:val="20"/>
        </w:rPr>
        <w:t>Assists Areas in coordinating the professional development activities of and provides assistance to Student Sections in the Region in matters of Student Member professional development.</w:t>
      </w:r>
    </w:p>
    <w:p w:rsidR="00444C61" w:rsidRDefault="00444C61" w:rsidP="00444C61">
      <w:pPr>
        <w:pStyle w:val="List2"/>
        <w:ind w:left="0" w:firstLine="0"/>
        <w:rPr>
          <w:rFonts w:ascii="Arial" w:hAnsi="Arial" w:cs="Arial"/>
          <w:sz w:val="20"/>
        </w:rPr>
      </w:pPr>
    </w:p>
    <w:p w:rsidR="00444C61" w:rsidRDefault="00444C61" w:rsidP="0078303D">
      <w:pPr>
        <w:pStyle w:val="List2"/>
        <w:numPr>
          <w:ilvl w:val="0"/>
          <w:numId w:val="4"/>
        </w:numPr>
        <w:tabs>
          <w:tab w:val="clear" w:pos="1080"/>
          <w:tab w:val="num" w:pos="720"/>
        </w:tabs>
        <w:ind w:left="720"/>
        <w:rPr>
          <w:rFonts w:ascii="Arial" w:hAnsi="Arial" w:cs="Arial"/>
          <w:sz w:val="20"/>
        </w:rPr>
      </w:pPr>
      <w:r>
        <w:rPr>
          <w:rFonts w:ascii="Arial" w:hAnsi="Arial" w:cs="Arial"/>
          <w:sz w:val="20"/>
        </w:rPr>
        <w:t xml:space="preserve">Serves as a liaison between the </w:t>
      </w:r>
      <w:r w:rsidR="00C70AF7">
        <w:rPr>
          <w:rFonts w:ascii="Arial" w:hAnsi="Arial" w:cs="Arial"/>
          <w:sz w:val="20"/>
        </w:rPr>
        <w:t xml:space="preserve">Committee on Professional Development, </w:t>
      </w:r>
      <w:r>
        <w:rPr>
          <w:rFonts w:ascii="Arial" w:hAnsi="Arial" w:cs="Arial"/>
          <w:sz w:val="20"/>
        </w:rPr>
        <w:t>Council on Professional Development and the RVP and will work with the Vice President of Professional Development.</w:t>
      </w:r>
    </w:p>
    <w:p w:rsidR="0078303D" w:rsidRDefault="0078303D">
      <w:pPr>
        <w:tabs>
          <w:tab w:val="left" w:pos="465"/>
          <w:tab w:val="left" w:pos="1302"/>
          <w:tab w:val="left" w:pos="1656"/>
          <w:tab w:val="left" w:pos="1956"/>
          <w:tab w:val="left" w:pos="2256"/>
          <w:tab w:val="left" w:pos="2610"/>
          <w:tab w:val="left" w:pos="3264"/>
          <w:tab w:val="left" w:pos="3918"/>
          <w:tab w:val="left" w:pos="4572"/>
        </w:tabs>
        <w:jc w:val="both"/>
        <w:rPr>
          <w:rFonts w:ascii="Arial" w:hAnsi="Arial" w:cs="Arial"/>
          <w:sz w:val="20"/>
        </w:rPr>
      </w:pPr>
    </w:p>
    <w:p w:rsidR="0078303D" w:rsidRDefault="0078303D">
      <w:pPr>
        <w:pStyle w:val="List"/>
        <w:numPr>
          <w:ilvl w:val="0"/>
          <w:numId w:val="33"/>
        </w:numPr>
        <w:rPr>
          <w:rFonts w:ascii="Arial" w:hAnsi="Arial" w:cs="Arial"/>
          <w:b/>
          <w:bCs/>
          <w:sz w:val="20"/>
        </w:rPr>
      </w:pPr>
      <w:r>
        <w:rPr>
          <w:rFonts w:ascii="Arial" w:hAnsi="Arial" w:cs="Arial"/>
          <w:b/>
          <w:bCs/>
          <w:sz w:val="20"/>
          <w:u w:val="single"/>
        </w:rPr>
        <w:t>Committee on Member and Chapter Affairs</w:t>
      </w:r>
      <w:r>
        <w:rPr>
          <w:rFonts w:ascii="Arial" w:hAnsi="Arial" w:cs="Arial"/>
          <w:b/>
          <w:bCs/>
          <w:sz w:val="20"/>
        </w:rPr>
        <w:t xml:space="preserve">  (</w:t>
      </w:r>
      <w:r w:rsidR="009562F3">
        <w:rPr>
          <w:rFonts w:ascii="Arial" w:hAnsi="Arial" w:cs="Arial"/>
          <w:b/>
          <w:bCs/>
          <w:sz w:val="20"/>
        </w:rPr>
        <w:t>Optional</w:t>
      </w:r>
      <w:r>
        <w:rPr>
          <w:rFonts w:ascii="Arial" w:hAnsi="Arial" w:cs="Arial"/>
          <w:b/>
          <w:bCs/>
          <w:sz w:val="20"/>
        </w:rPr>
        <w:t>)</w:t>
      </w:r>
    </w:p>
    <w:p w:rsidR="0078303D" w:rsidRDefault="0078303D">
      <w:pPr>
        <w:pStyle w:val="List2"/>
        <w:ind w:left="821" w:firstLine="0"/>
        <w:rPr>
          <w:rFonts w:ascii="Arial" w:hAnsi="Arial" w:cs="Arial"/>
          <w:sz w:val="20"/>
        </w:rPr>
      </w:pPr>
    </w:p>
    <w:p w:rsidR="0078303D" w:rsidRDefault="0078303D" w:rsidP="0078303D">
      <w:pPr>
        <w:pStyle w:val="List2"/>
        <w:numPr>
          <w:ilvl w:val="0"/>
          <w:numId w:val="5"/>
        </w:numPr>
        <w:tabs>
          <w:tab w:val="clear" w:pos="1080"/>
          <w:tab w:val="num" w:pos="720"/>
        </w:tabs>
        <w:ind w:left="720"/>
        <w:rPr>
          <w:rFonts w:ascii="Arial" w:hAnsi="Arial" w:cs="Arial"/>
          <w:sz w:val="20"/>
        </w:rPr>
      </w:pPr>
      <w:r>
        <w:rPr>
          <w:rFonts w:ascii="Arial" w:hAnsi="Arial" w:cs="Arial"/>
          <w:sz w:val="20"/>
        </w:rPr>
        <w:t>Coordinates all Unit member development and retention activities, and provides assistance to Chapters in these areas.</w:t>
      </w:r>
    </w:p>
    <w:p w:rsidR="0078303D" w:rsidRDefault="0078303D">
      <w:pPr>
        <w:pStyle w:val="List2"/>
        <w:ind w:left="0" w:firstLine="0"/>
        <w:rPr>
          <w:rFonts w:ascii="Arial" w:hAnsi="Arial" w:cs="Arial"/>
          <w:sz w:val="20"/>
        </w:rPr>
      </w:pPr>
    </w:p>
    <w:p w:rsidR="0078303D" w:rsidRDefault="00C70AF7" w:rsidP="0078303D">
      <w:pPr>
        <w:pStyle w:val="List2"/>
        <w:numPr>
          <w:ilvl w:val="0"/>
          <w:numId w:val="5"/>
        </w:numPr>
        <w:tabs>
          <w:tab w:val="clear" w:pos="1080"/>
          <w:tab w:val="num" w:pos="720"/>
        </w:tabs>
        <w:ind w:left="720"/>
        <w:rPr>
          <w:rFonts w:ascii="Arial" w:hAnsi="Arial" w:cs="Arial"/>
          <w:sz w:val="20"/>
        </w:rPr>
      </w:pPr>
      <w:r>
        <w:rPr>
          <w:rFonts w:ascii="Arial" w:hAnsi="Arial" w:cs="Arial"/>
          <w:sz w:val="20"/>
        </w:rPr>
        <w:t xml:space="preserve">Serves as co-chair of the </w:t>
      </w:r>
      <w:r w:rsidR="0078303D">
        <w:rPr>
          <w:rFonts w:ascii="Arial" w:hAnsi="Arial" w:cs="Arial"/>
          <w:sz w:val="20"/>
        </w:rPr>
        <w:t xml:space="preserve">Awards and Honors </w:t>
      </w:r>
      <w:r>
        <w:rPr>
          <w:rFonts w:ascii="Arial" w:hAnsi="Arial" w:cs="Arial"/>
          <w:sz w:val="20"/>
        </w:rPr>
        <w:t>subcommittee and</w:t>
      </w:r>
      <w:r w:rsidR="0078303D">
        <w:rPr>
          <w:rFonts w:ascii="Arial" w:hAnsi="Arial" w:cs="Arial"/>
          <w:sz w:val="20"/>
        </w:rPr>
        <w:t xml:space="preserve"> shall:</w:t>
      </w:r>
    </w:p>
    <w:p w:rsidR="0078303D" w:rsidRDefault="0078303D">
      <w:pPr>
        <w:pStyle w:val="BodyText2"/>
        <w:rPr>
          <w:rFonts w:cs="Arial"/>
        </w:rPr>
      </w:pPr>
    </w:p>
    <w:p w:rsidR="0078303D" w:rsidRDefault="0078303D" w:rsidP="0078303D">
      <w:pPr>
        <w:pStyle w:val="BodyText2"/>
        <w:numPr>
          <w:ilvl w:val="1"/>
          <w:numId w:val="5"/>
        </w:numPr>
        <w:tabs>
          <w:tab w:val="clear" w:pos="465"/>
          <w:tab w:val="clear" w:pos="1440"/>
          <w:tab w:val="num" w:pos="1080"/>
          <w:tab w:val="num" w:pos="1545"/>
        </w:tabs>
        <w:ind w:left="1080"/>
      </w:pPr>
      <w:r>
        <w:t xml:space="preserve">Coordinates all Unit Awards and Honors programs including Region nominations for the honor of Society Fellow, Regional Safety Professional of the Year, Chapter </w:t>
      </w:r>
      <w:r w:rsidR="00AD5572">
        <w:t xml:space="preserve">Performance </w:t>
      </w:r>
      <w:r>
        <w:t>Program, Long Service Recognition (LSR), and other programs.</w:t>
      </w:r>
    </w:p>
    <w:p w:rsidR="0078303D" w:rsidRDefault="0078303D">
      <w:pPr>
        <w:pStyle w:val="BodyText2"/>
        <w:tabs>
          <w:tab w:val="clear" w:pos="465"/>
          <w:tab w:val="num" w:pos="1545"/>
        </w:tabs>
        <w:ind w:left="1181"/>
      </w:pPr>
    </w:p>
    <w:p w:rsidR="0078303D" w:rsidRDefault="0078303D" w:rsidP="0078303D">
      <w:pPr>
        <w:pStyle w:val="BodyText2"/>
        <w:numPr>
          <w:ilvl w:val="1"/>
          <w:numId w:val="5"/>
        </w:numPr>
        <w:tabs>
          <w:tab w:val="clear" w:pos="465"/>
          <w:tab w:val="clear" w:pos="1440"/>
          <w:tab w:val="num" w:pos="1080"/>
          <w:tab w:val="num" w:pos="1545"/>
        </w:tabs>
        <w:ind w:left="1080"/>
        <w:rPr>
          <w:rFonts w:cs="Arial"/>
        </w:rPr>
      </w:pPr>
      <w:r>
        <w:t xml:space="preserve">Promotes and encourages Chapter participation in Society Awards and Honors Programs and in development of Chapter </w:t>
      </w:r>
      <w:r w:rsidR="003529EC">
        <w:t xml:space="preserve">performance </w:t>
      </w:r>
      <w:r>
        <w:t>recognition programs.</w:t>
      </w:r>
    </w:p>
    <w:p w:rsidR="0078303D" w:rsidRDefault="0078303D">
      <w:pPr>
        <w:pStyle w:val="BodyText2"/>
        <w:tabs>
          <w:tab w:val="clear" w:pos="465"/>
          <w:tab w:val="num" w:pos="1545"/>
        </w:tabs>
        <w:rPr>
          <w:rFonts w:cs="Arial"/>
        </w:rPr>
      </w:pPr>
    </w:p>
    <w:p w:rsidR="0078303D" w:rsidRDefault="0078303D" w:rsidP="0078303D">
      <w:pPr>
        <w:pStyle w:val="BodyText2"/>
        <w:numPr>
          <w:ilvl w:val="1"/>
          <w:numId w:val="5"/>
        </w:numPr>
        <w:tabs>
          <w:tab w:val="clear" w:pos="465"/>
          <w:tab w:val="clear" w:pos="1440"/>
          <w:tab w:val="num" w:pos="1080"/>
          <w:tab w:val="num" w:pos="1545"/>
        </w:tabs>
        <w:ind w:left="1080"/>
      </w:pPr>
      <w:r>
        <w:t>Serves as a liaison for</w:t>
      </w:r>
      <w:r w:rsidR="003529EC">
        <w:t xml:space="preserve"> the RVP</w:t>
      </w:r>
      <w:r>
        <w:t>, and expedites communications between, the Society Awards and Honors Committees, Area Directors</w:t>
      </w:r>
      <w:r w:rsidR="009562F3">
        <w:t>,</w:t>
      </w:r>
      <w:r>
        <w:t xml:space="preserve"> Chapter officers</w:t>
      </w:r>
      <w:r w:rsidR="009562F3">
        <w:t>,</w:t>
      </w:r>
      <w:r>
        <w:t xml:space="preserve"> and Awards and Honors Chairperson.</w:t>
      </w:r>
    </w:p>
    <w:p w:rsidR="0078303D" w:rsidRDefault="0078303D">
      <w:pPr>
        <w:pStyle w:val="BodyText2"/>
        <w:tabs>
          <w:tab w:val="clear" w:pos="465"/>
          <w:tab w:val="num" w:pos="1545"/>
        </w:tabs>
      </w:pPr>
    </w:p>
    <w:p w:rsidR="0078303D" w:rsidRDefault="0078303D" w:rsidP="0078303D">
      <w:pPr>
        <w:pStyle w:val="BodyText2"/>
        <w:numPr>
          <w:ilvl w:val="1"/>
          <w:numId w:val="5"/>
        </w:numPr>
        <w:tabs>
          <w:tab w:val="clear" w:pos="465"/>
          <w:tab w:val="clear" w:pos="1440"/>
          <w:tab w:val="num" w:pos="1080"/>
          <w:tab w:val="num" w:pos="1545"/>
        </w:tabs>
        <w:ind w:left="1080"/>
      </w:pPr>
      <w:r>
        <w:t>Advises and assists on all Region recognition matters.</w:t>
      </w:r>
    </w:p>
    <w:p w:rsidR="0078303D" w:rsidRDefault="0078303D">
      <w:pPr>
        <w:pStyle w:val="BodyText2"/>
        <w:tabs>
          <w:tab w:val="clear" w:pos="465"/>
          <w:tab w:val="num" w:pos="1545"/>
        </w:tabs>
      </w:pPr>
    </w:p>
    <w:p w:rsidR="0078303D" w:rsidRDefault="0078303D" w:rsidP="0078303D">
      <w:pPr>
        <w:pStyle w:val="BodyText2"/>
        <w:numPr>
          <w:ilvl w:val="1"/>
          <w:numId w:val="5"/>
        </w:numPr>
        <w:tabs>
          <w:tab w:val="clear" w:pos="465"/>
          <w:tab w:val="clear" w:pos="1440"/>
          <w:tab w:val="num" w:pos="1080"/>
          <w:tab w:val="num" w:pos="1545"/>
        </w:tabs>
        <w:ind w:left="1080"/>
      </w:pPr>
      <w:r>
        <w:lastRenderedPageBreak/>
        <w:t>Trains Chapter officers and Awards and Honors Chairpersons in proper administration of local recognition programs and participation in Society Awards and Honors activities.</w:t>
      </w:r>
    </w:p>
    <w:p w:rsidR="0078303D" w:rsidRDefault="0078303D">
      <w:pPr>
        <w:tabs>
          <w:tab w:val="left" w:pos="465"/>
          <w:tab w:val="left" w:pos="1302"/>
          <w:tab w:val="left" w:pos="1656"/>
          <w:tab w:val="left" w:pos="1956"/>
          <w:tab w:val="left" w:pos="2256"/>
          <w:tab w:val="left" w:pos="2610"/>
          <w:tab w:val="left" w:pos="3264"/>
          <w:tab w:val="left" w:pos="3918"/>
          <w:tab w:val="left" w:pos="4572"/>
        </w:tabs>
        <w:rPr>
          <w:rFonts w:ascii="Arial" w:hAnsi="Arial" w:cs="Arial"/>
          <w:sz w:val="20"/>
        </w:rPr>
      </w:pPr>
    </w:p>
    <w:p w:rsidR="0078303D" w:rsidRDefault="0078303D" w:rsidP="00024719">
      <w:pPr>
        <w:pStyle w:val="List2"/>
        <w:numPr>
          <w:ilvl w:val="0"/>
          <w:numId w:val="6"/>
        </w:numPr>
        <w:tabs>
          <w:tab w:val="clear" w:pos="825"/>
          <w:tab w:val="num" w:pos="720"/>
        </w:tabs>
        <w:ind w:left="720"/>
        <w:rPr>
          <w:rFonts w:ascii="Arial" w:hAnsi="Arial" w:cs="Arial"/>
          <w:sz w:val="20"/>
        </w:rPr>
      </w:pPr>
      <w:r>
        <w:rPr>
          <w:rFonts w:ascii="Arial" w:hAnsi="Arial" w:cs="Arial"/>
          <w:sz w:val="20"/>
        </w:rPr>
        <w:t>Promotes participation in Society membership surveys and follows up as necessary.</w:t>
      </w:r>
    </w:p>
    <w:p w:rsidR="0078303D" w:rsidRDefault="0078303D">
      <w:pPr>
        <w:pStyle w:val="List2"/>
        <w:ind w:left="360" w:firstLine="0"/>
        <w:rPr>
          <w:rFonts w:ascii="Arial" w:hAnsi="Arial" w:cs="Arial"/>
          <w:sz w:val="20"/>
        </w:rPr>
      </w:pPr>
    </w:p>
    <w:p w:rsidR="0078303D" w:rsidRDefault="0078303D" w:rsidP="0078303D">
      <w:pPr>
        <w:pStyle w:val="List2"/>
        <w:numPr>
          <w:ilvl w:val="0"/>
          <w:numId w:val="6"/>
        </w:numPr>
        <w:tabs>
          <w:tab w:val="clear" w:pos="825"/>
          <w:tab w:val="num" w:pos="720"/>
        </w:tabs>
        <w:ind w:left="720"/>
        <w:rPr>
          <w:rFonts w:ascii="Arial" w:hAnsi="Arial" w:cs="Arial"/>
          <w:sz w:val="20"/>
        </w:rPr>
      </w:pPr>
      <w:r>
        <w:rPr>
          <w:rFonts w:ascii="Arial" w:hAnsi="Arial" w:cs="Arial"/>
          <w:sz w:val="20"/>
        </w:rPr>
        <w:t>Keeps Unit</w:t>
      </w:r>
      <w:r w:rsidR="00F600E4">
        <w:rPr>
          <w:rFonts w:ascii="Arial" w:hAnsi="Arial" w:cs="Arial"/>
          <w:sz w:val="20"/>
        </w:rPr>
        <w:t>s</w:t>
      </w:r>
      <w:r>
        <w:rPr>
          <w:rFonts w:ascii="Arial" w:hAnsi="Arial" w:cs="Arial"/>
          <w:sz w:val="20"/>
        </w:rPr>
        <w:t xml:space="preserve"> and Chapters informed of Society membership privileges/benefits/responsibilities.</w:t>
      </w:r>
    </w:p>
    <w:p w:rsidR="00EC56EF" w:rsidRDefault="00EC56EF" w:rsidP="00EC56EF">
      <w:pPr>
        <w:pStyle w:val="List2"/>
        <w:ind w:left="0" w:firstLine="0"/>
        <w:rPr>
          <w:rFonts w:ascii="Arial" w:hAnsi="Arial" w:cs="Arial"/>
          <w:sz w:val="20"/>
        </w:rPr>
      </w:pPr>
    </w:p>
    <w:p w:rsidR="00EC56EF" w:rsidRDefault="00EC56EF" w:rsidP="0078303D">
      <w:pPr>
        <w:pStyle w:val="List2"/>
        <w:numPr>
          <w:ilvl w:val="0"/>
          <w:numId w:val="6"/>
        </w:numPr>
        <w:tabs>
          <w:tab w:val="clear" w:pos="825"/>
          <w:tab w:val="num" w:pos="720"/>
        </w:tabs>
        <w:ind w:left="720"/>
        <w:rPr>
          <w:rFonts w:ascii="Arial" w:hAnsi="Arial" w:cs="Arial"/>
          <w:sz w:val="20"/>
        </w:rPr>
      </w:pPr>
      <w:r>
        <w:rPr>
          <w:rFonts w:ascii="Arial" w:hAnsi="Arial" w:cs="Arial"/>
          <w:sz w:val="20"/>
        </w:rPr>
        <w:t>Maintains the Region’s webpage when the Region does not have an ARVP-Communications.</w:t>
      </w:r>
    </w:p>
    <w:p w:rsidR="00EC56EF" w:rsidRDefault="00EC56EF" w:rsidP="00EC56EF">
      <w:pPr>
        <w:pStyle w:val="List2"/>
        <w:ind w:left="0" w:firstLine="0"/>
        <w:rPr>
          <w:rFonts w:ascii="Arial" w:hAnsi="Arial" w:cs="Arial"/>
          <w:sz w:val="20"/>
        </w:rPr>
      </w:pPr>
    </w:p>
    <w:p w:rsidR="00EC56EF" w:rsidRDefault="00EC56EF" w:rsidP="00EC56EF">
      <w:pPr>
        <w:pStyle w:val="List2"/>
        <w:numPr>
          <w:ilvl w:val="0"/>
          <w:numId w:val="6"/>
        </w:numPr>
        <w:tabs>
          <w:tab w:val="clear" w:pos="825"/>
          <w:tab w:val="num" w:pos="720"/>
        </w:tabs>
        <w:ind w:left="720"/>
        <w:rPr>
          <w:rFonts w:ascii="Arial" w:hAnsi="Arial" w:cs="Arial"/>
          <w:sz w:val="20"/>
        </w:rPr>
      </w:pPr>
      <w:r>
        <w:rPr>
          <w:rFonts w:ascii="Arial" w:hAnsi="Arial" w:cs="Arial"/>
          <w:sz w:val="20"/>
        </w:rPr>
        <w:t>Edits and distributes the Region’s newsletter when the Region does not have an ARVP-Communications.</w:t>
      </w:r>
    </w:p>
    <w:p w:rsidR="003529EC" w:rsidRDefault="003529EC" w:rsidP="003529EC">
      <w:pPr>
        <w:pStyle w:val="List2"/>
        <w:ind w:left="0" w:firstLine="0"/>
        <w:rPr>
          <w:rFonts w:ascii="Arial" w:hAnsi="Arial" w:cs="Arial"/>
          <w:sz w:val="20"/>
        </w:rPr>
      </w:pPr>
    </w:p>
    <w:p w:rsidR="003529EC" w:rsidRDefault="003529EC" w:rsidP="009562F3">
      <w:pPr>
        <w:pStyle w:val="List2"/>
        <w:numPr>
          <w:ilvl w:val="0"/>
          <w:numId w:val="6"/>
        </w:numPr>
        <w:tabs>
          <w:tab w:val="clear" w:pos="825"/>
          <w:tab w:val="num" w:pos="720"/>
        </w:tabs>
        <w:ind w:left="720"/>
        <w:rPr>
          <w:rFonts w:ascii="Arial" w:hAnsi="Arial" w:cs="Arial"/>
          <w:sz w:val="20"/>
        </w:rPr>
      </w:pPr>
      <w:r>
        <w:rPr>
          <w:rFonts w:ascii="Arial" w:hAnsi="Arial" w:cs="Arial"/>
          <w:sz w:val="20"/>
        </w:rPr>
        <w:t>Serves as liaison between the Committee</w:t>
      </w:r>
      <w:r w:rsidR="007E034B">
        <w:rPr>
          <w:rFonts w:ascii="Arial" w:hAnsi="Arial" w:cs="Arial"/>
          <w:sz w:val="20"/>
        </w:rPr>
        <w:t xml:space="preserve"> on Member and Chapter Affairs </w:t>
      </w:r>
      <w:r>
        <w:rPr>
          <w:rFonts w:ascii="Arial" w:hAnsi="Arial" w:cs="Arial"/>
          <w:sz w:val="20"/>
        </w:rPr>
        <w:t xml:space="preserve">and the RVP.  </w:t>
      </w:r>
    </w:p>
    <w:p w:rsidR="003529EC" w:rsidRDefault="003529EC" w:rsidP="003529EC">
      <w:pPr>
        <w:pStyle w:val="List2"/>
        <w:ind w:left="360" w:firstLine="0"/>
        <w:rPr>
          <w:rFonts w:ascii="Arial" w:hAnsi="Arial" w:cs="Arial"/>
          <w:sz w:val="20"/>
        </w:rPr>
      </w:pPr>
    </w:p>
    <w:p w:rsidR="0078303D" w:rsidRDefault="0078303D">
      <w:pPr>
        <w:tabs>
          <w:tab w:val="left" w:pos="465"/>
          <w:tab w:val="left" w:pos="1302"/>
          <w:tab w:val="left" w:pos="1656"/>
          <w:tab w:val="left" w:pos="1956"/>
          <w:tab w:val="left" w:pos="2256"/>
          <w:tab w:val="left" w:pos="2610"/>
          <w:tab w:val="left" w:pos="3264"/>
          <w:tab w:val="left" w:pos="3918"/>
          <w:tab w:val="left" w:pos="4572"/>
        </w:tabs>
        <w:ind w:left="255"/>
        <w:jc w:val="both"/>
        <w:rPr>
          <w:rFonts w:ascii="Arial" w:hAnsi="Arial" w:cs="Arial"/>
          <w:sz w:val="20"/>
        </w:rPr>
      </w:pPr>
    </w:p>
    <w:p w:rsidR="0078303D" w:rsidRDefault="0078303D">
      <w:pPr>
        <w:pStyle w:val="List"/>
        <w:numPr>
          <w:ilvl w:val="0"/>
          <w:numId w:val="34"/>
        </w:numPr>
        <w:rPr>
          <w:rFonts w:ascii="Arial" w:hAnsi="Arial" w:cs="Arial"/>
          <w:b/>
          <w:sz w:val="20"/>
        </w:rPr>
      </w:pPr>
      <w:r>
        <w:rPr>
          <w:rFonts w:ascii="Arial" w:hAnsi="Arial" w:cs="Arial"/>
          <w:b/>
          <w:bCs/>
          <w:sz w:val="20"/>
          <w:u w:val="single"/>
        </w:rPr>
        <w:t>Committee on Practice Specialties and Standards</w:t>
      </w:r>
      <w:r>
        <w:rPr>
          <w:rFonts w:ascii="Arial" w:hAnsi="Arial" w:cs="Arial"/>
          <w:sz w:val="20"/>
        </w:rPr>
        <w:t xml:space="preserve"> </w:t>
      </w:r>
      <w:r>
        <w:rPr>
          <w:rFonts w:ascii="Arial" w:hAnsi="Arial" w:cs="Arial"/>
          <w:b/>
          <w:sz w:val="20"/>
        </w:rPr>
        <w:t xml:space="preserve"> (</w:t>
      </w:r>
      <w:r w:rsidR="003529EC">
        <w:rPr>
          <w:rFonts w:ascii="Arial" w:hAnsi="Arial" w:cs="Arial"/>
          <w:b/>
          <w:sz w:val="20"/>
        </w:rPr>
        <w:t>Optional</w:t>
      </w:r>
      <w:r>
        <w:rPr>
          <w:rFonts w:ascii="Arial" w:hAnsi="Arial" w:cs="Arial"/>
          <w:b/>
          <w:sz w:val="20"/>
        </w:rPr>
        <w:t>)</w:t>
      </w:r>
    </w:p>
    <w:p w:rsidR="0078303D" w:rsidRDefault="0078303D">
      <w:pPr>
        <w:tabs>
          <w:tab w:val="left" w:pos="465"/>
          <w:tab w:val="left" w:pos="1302"/>
          <w:tab w:val="left" w:pos="1656"/>
          <w:tab w:val="left" w:pos="1956"/>
          <w:tab w:val="left" w:pos="2256"/>
          <w:tab w:val="left" w:pos="2610"/>
          <w:tab w:val="left" w:pos="3264"/>
          <w:tab w:val="left" w:pos="3918"/>
          <w:tab w:val="left" w:pos="4572"/>
        </w:tabs>
        <w:jc w:val="both"/>
        <w:rPr>
          <w:rFonts w:ascii="Arial" w:hAnsi="Arial" w:cs="Arial"/>
          <w:sz w:val="20"/>
        </w:rPr>
      </w:pPr>
    </w:p>
    <w:p w:rsidR="0078303D" w:rsidRDefault="0078303D" w:rsidP="00622FCE">
      <w:pPr>
        <w:pStyle w:val="List2"/>
        <w:numPr>
          <w:ilvl w:val="0"/>
          <w:numId w:val="1"/>
        </w:numPr>
        <w:tabs>
          <w:tab w:val="clear" w:pos="360"/>
          <w:tab w:val="num" w:pos="720"/>
        </w:tabs>
        <w:ind w:left="720"/>
        <w:rPr>
          <w:rFonts w:ascii="Arial" w:hAnsi="Arial" w:cs="Arial"/>
          <w:sz w:val="20"/>
        </w:rPr>
      </w:pPr>
      <w:r>
        <w:rPr>
          <w:rFonts w:ascii="Arial" w:hAnsi="Arial" w:cs="Arial"/>
          <w:sz w:val="20"/>
        </w:rPr>
        <w:t>Keeps Unit and Chapters informed of Society Practice Specialty and Standards information and issues.</w:t>
      </w:r>
    </w:p>
    <w:p w:rsidR="00EC56EF" w:rsidRDefault="00EC56EF" w:rsidP="00622FCE">
      <w:pPr>
        <w:pStyle w:val="List2"/>
        <w:ind w:left="360" w:firstLine="0"/>
        <w:rPr>
          <w:rFonts w:ascii="Arial" w:hAnsi="Arial" w:cs="Arial"/>
          <w:sz w:val="20"/>
        </w:rPr>
      </w:pPr>
    </w:p>
    <w:p w:rsidR="00EC56EF" w:rsidRDefault="00EC56EF" w:rsidP="00622FCE">
      <w:pPr>
        <w:pStyle w:val="List2"/>
        <w:numPr>
          <w:ilvl w:val="0"/>
          <w:numId w:val="1"/>
        </w:numPr>
        <w:tabs>
          <w:tab w:val="clear" w:pos="360"/>
          <w:tab w:val="num" w:pos="720"/>
        </w:tabs>
        <w:ind w:left="720"/>
        <w:rPr>
          <w:rFonts w:ascii="Arial" w:hAnsi="Arial" w:cs="Arial"/>
          <w:sz w:val="20"/>
        </w:rPr>
      </w:pPr>
      <w:r>
        <w:rPr>
          <w:rFonts w:ascii="Arial" w:hAnsi="Arial" w:cs="Arial"/>
          <w:sz w:val="20"/>
        </w:rPr>
        <w:t xml:space="preserve">Provides assistance to Sections, Chapters, and Areas in the development of membership in the Society Practice Specialty and Standards. </w:t>
      </w:r>
    </w:p>
    <w:p w:rsidR="00EC56EF" w:rsidRDefault="00EC56EF" w:rsidP="00622FCE">
      <w:pPr>
        <w:pStyle w:val="List2"/>
        <w:ind w:left="360" w:firstLine="0"/>
        <w:rPr>
          <w:rFonts w:ascii="Arial" w:hAnsi="Arial" w:cs="Arial"/>
          <w:sz w:val="20"/>
        </w:rPr>
      </w:pPr>
    </w:p>
    <w:p w:rsidR="00EC56EF" w:rsidRDefault="00EC56EF" w:rsidP="00622FCE">
      <w:pPr>
        <w:pStyle w:val="List2"/>
        <w:numPr>
          <w:ilvl w:val="0"/>
          <w:numId w:val="1"/>
        </w:numPr>
        <w:tabs>
          <w:tab w:val="clear" w:pos="360"/>
          <w:tab w:val="num" w:pos="720"/>
        </w:tabs>
        <w:ind w:left="720"/>
        <w:rPr>
          <w:rFonts w:ascii="Arial" w:hAnsi="Arial" w:cs="Arial"/>
          <w:sz w:val="20"/>
        </w:rPr>
      </w:pPr>
      <w:r>
        <w:rPr>
          <w:rFonts w:ascii="Arial" w:hAnsi="Arial" w:cs="Arial"/>
          <w:sz w:val="20"/>
        </w:rPr>
        <w:t>Provides assistance to Sections, Chapters, and Areas in the development of common interest groups.</w:t>
      </w:r>
    </w:p>
    <w:p w:rsidR="003529EC" w:rsidRDefault="003529EC" w:rsidP="00622FCE">
      <w:pPr>
        <w:pStyle w:val="List2"/>
        <w:ind w:left="360" w:firstLine="0"/>
        <w:rPr>
          <w:rFonts w:ascii="Arial" w:hAnsi="Arial" w:cs="Arial"/>
          <w:sz w:val="20"/>
        </w:rPr>
      </w:pPr>
    </w:p>
    <w:p w:rsidR="00EC56EF" w:rsidRDefault="003529EC" w:rsidP="00622FCE">
      <w:pPr>
        <w:pStyle w:val="List2"/>
        <w:numPr>
          <w:ilvl w:val="0"/>
          <w:numId w:val="1"/>
        </w:numPr>
        <w:tabs>
          <w:tab w:val="clear" w:pos="360"/>
          <w:tab w:val="num" w:pos="720"/>
        </w:tabs>
        <w:ind w:left="720"/>
        <w:rPr>
          <w:rFonts w:ascii="Arial" w:hAnsi="Arial" w:cs="Arial"/>
          <w:sz w:val="20"/>
        </w:rPr>
      </w:pPr>
      <w:r>
        <w:rPr>
          <w:rFonts w:ascii="Arial" w:hAnsi="Arial" w:cs="Arial"/>
          <w:sz w:val="20"/>
        </w:rPr>
        <w:t>Serves as liaison between Committee on Practices and Standards, Council on Practices and Standards and the RVP and will work with the Vice President – Practices and Standards.</w:t>
      </w:r>
    </w:p>
    <w:p w:rsidR="00166610" w:rsidRDefault="00166610">
      <w:pPr>
        <w:pStyle w:val="Heading1"/>
        <w:ind w:left="0"/>
        <w:rPr>
          <w:sz w:val="20"/>
        </w:rPr>
      </w:pPr>
    </w:p>
    <w:p w:rsidR="0078303D" w:rsidRDefault="0078303D">
      <w:pPr>
        <w:pStyle w:val="Heading1"/>
        <w:ind w:left="0"/>
        <w:rPr>
          <w:sz w:val="20"/>
        </w:rPr>
      </w:pPr>
      <w:r>
        <w:rPr>
          <w:sz w:val="20"/>
        </w:rPr>
        <w:t>ARTICLE VII – VOTING</w:t>
      </w:r>
    </w:p>
    <w:p w:rsidR="0078303D" w:rsidRPr="00166610" w:rsidRDefault="0078303D">
      <w:pPr>
        <w:rPr>
          <w:sz w:val="12"/>
          <w:szCs w:val="12"/>
        </w:rPr>
      </w:pPr>
    </w:p>
    <w:p w:rsidR="0078303D" w:rsidRDefault="0078303D" w:rsidP="005D24C3">
      <w:pPr>
        <w:pStyle w:val="List"/>
        <w:numPr>
          <w:ilvl w:val="0"/>
          <w:numId w:val="35"/>
        </w:numPr>
        <w:tabs>
          <w:tab w:val="clear" w:pos="724"/>
          <w:tab w:val="num" w:pos="360"/>
        </w:tabs>
        <w:ind w:left="360"/>
        <w:rPr>
          <w:rFonts w:ascii="Arial" w:hAnsi="Arial" w:cs="Arial"/>
          <w:sz w:val="20"/>
        </w:rPr>
      </w:pPr>
      <w:r>
        <w:rPr>
          <w:rFonts w:ascii="Arial" w:hAnsi="Arial" w:cs="Arial"/>
          <w:sz w:val="20"/>
        </w:rPr>
        <w:t>A quorum of the Regional Operating Committee shall exist when a majority of the Chapter Presidents</w:t>
      </w:r>
      <w:r w:rsidR="00860E20">
        <w:rPr>
          <w:rFonts w:ascii="Arial" w:hAnsi="Arial" w:cs="Arial"/>
          <w:sz w:val="20"/>
        </w:rPr>
        <w:t xml:space="preserve"> </w:t>
      </w:r>
      <w:r w:rsidR="00B2688D">
        <w:rPr>
          <w:rFonts w:ascii="Arial" w:hAnsi="Arial" w:cs="Arial"/>
          <w:sz w:val="20"/>
        </w:rPr>
        <w:t>or their proxy representatives</w:t>
      </w:r>
      <w:r w:rsidR="00F600E4">
        <w:rPr>
          <w:rFonts w:ascii="Arial" w:hAnsi="Arial" w:cs="Arial"/>
          <w:sz w:val="20"/>
        </w:rPr>
        <w:t xml:space="preserve"> and Area Directors,</w:t>
      </w:r>
      <w:r w:rsidR="00B2688D">
        <w:rPr>
          <w:rFonts w:ascii="Arial" w:hAnsi="Arial" w:cs="Arial"/>
          <w:sz w:val="20"/>
        </w:rPr>
        <w:t xml:space="preserve"> </w:t>
      </w:r>
      <w:r>
        <w:rPr>
          <w:rFonts w:ascii="Arial" w:hAnsi="Arial" w:cs="Arial"/>
          <w:sz w:val="20"/>
        </w:rPr>
        <w:t>are present at the call to order.  Business may be conducted when a quorum is present with a majority vote ruling, or by</w:t>
      </w:r>
      <w:r w:rsidR="00B2688D">
        <w:rPr>
          <w:rFonts w:ascii="Arial" w:hAnsi="Arial" w:cs="Arial"/>
          <w:sz w:val="20"/>
        </w:rPr>
        <w:t xml:space="preserve"> email or</w:t>
      </w:r>
      <w:r>
        <w:rPr>
          <w:rFonts w:ascii="Arial" w:hAnsi="Arial" w:cs="Arial"/>
          <w:sz w:val="20"/>
        </w:rPr>
        <w:t xml:space="preserve"> mail ballot.</w:t>
      </w:r>
    </w:p>
    <w:p w:rsidR="0078303D" w:rsidRDefault="0078303D">
      <w:pPr>
        <w:pStyle w:val="List"/>
        <w:ind w:left="-364" w:firstLine="0"/>
        <w:rPr>
          <w:rFonts w:ascii="Arial" w:hAnsi="Arial" w:cs="Arial"/>
          <w:sz w:val="20"/>
        </w:rPr>
      </w:pPr>
    </w:p>
    <w:p w:rsidR="0078303D" w:rsidRDefault="0078303D" w:rsidP="005D24C3">
      <w:pPr>
        <w:pStyle w:val="List"/>
        <w:numPr>
          <w:ilvl w:val="0"/>
          <w:numId w:val="35"/>
        </w:numPr>
        <w:tabs>
          <w:tab w:val="clear" w:pos="724"/>
          <w:tab w:val="num" w:pos="360"/>
        </w:tabs>
        <w:ind w:left="360"/>
        <w:rPr>
          <w:rFonts w:ascii="Arial" w:hAnsi="Arial" w:cs="Arial"/>
          <w:sz w:val="20"/>
        </w:rPr>
      </w:pPr>
      <w:r>
        <w:rPr>
          <w:rFonts w:ascii="Arial" w:hAnsi="Arial" w:cs="Arial"/>
          <w:sz w:val="20"/>
        </w:rPr>
        <w:t xml:space="preserve">The vote of the Chapter President or </w:t>
      </w:r>
      <w:r w:rsidR="00B2688D">
        <w:rPr>
          <w:rFonts w:ascii="Arial" w:hAnsi="Arial" w:cs="Arial"/>
          <w:sz w:val="20"/>
        </w:rPr>
        <w:t xml:space="preserve">proxy </w:t>
      </w:r>
      <w:r>
        <w:rPr>
          <w:rFonts w:ascii="Arial" w:hAnsi="Arial" w:cs="Arial"/>
          <w:sz w:val="20"/>
        </w:rPr>
        <w:t xml:space="preserve">shall be the official vote of his or her Chapter on all issues before </w:t>
      </w:r>
      <w:r w:rsidR="00B2688D">
        <w:rPr>
          <w:rFonts w:ascii="Arial" w:hAnsi="Arial" w:cs="Arial"/>
          <w:sz w:val="20"/>
        </w:rPr>
        <w:t>ROC</w:t>
      </w:r>
      <w:r>
        <w:rPr>
          <w:rFonts w:ascii="Arial" w:hAnsi="Arial" w:cs="Arial"/>
          <w:sz w:val="20"/>
        </w:rPr>
        <w:t>.</w:t>
      </w:r>
    </w:p>
    <w:p w:rsidR="0078303D" w:rsidRDefault="0078303D">
      <w:pPr>
        <w:pStyle w:val="List"/>
        <w:ind w:left="-364" w:firstLine="0"/>
        <w:rPr>
          <w:rFonts w:ascii="Arial" w:hAnsi="Arial" w:cs="Arial"/>
          <w:sz w:val="20"/>
        </w:rPr>
      </w:pPr>
    </w:p>
    <w:p w:rsidR="0078303D" w:rsidRDefault="0078303D" w:rsidP="005D24C3">
      <w:pPr>
        <w:pStyle w:val="List"/>
        <w:numPr>
          <w:ilvl w:val="0"/>
          <w:numId w:val="35"/>
        </w:numPr>
        <w:tabs>
          <w:tab w:val="clear" w:pos="724"/>
          <w:tab w:val="num" w:pos="360"/>
        </w:tabs>
        <w:ind w:left="360"/>
        <w:rPr>
          <w:rFonts w:ascii="Arial" w:hAnsi="Arial" w:cs="Arial"/>
          <w:sz w:val="20"/>
        </w:rPr>
      </w:pPr>
      <w:r>
        <w:rPr>
          <w:rFonts w:ascii="Arial" w:hAnsi="Arial" w:cs="Arial"/>
          <w:sz w:val="20"/>
        </w:rPr>
        <w:t xml:space="preserve">Region Committee Chairs and other committee volunteers shall be non-voting members of the </w:t>
      </w:r>
      <w:r w:rsidR="00B2688D">
        <w:rPr>
          <w:rFonts w:ascii="Arial" w:hAnsi="Arial" w:cs="Arial"/>
          <w:sz w:val="20"/>
        </w:rPr>
        <w:t>ROC</w:t>
      </w:r>
      <w:r>
        <w:rPr>
          <w:rFonts w:ascii="Arial" w:hAnsi="Arial" w:cs="Arial"/>
          <w:sz w:val="20"/>
        </w:rPr>
        <w:t>.</w:t>
      </w:r>
    </w:p>
    <w:p w:rsidR="0078303D" w:rsidRDefault="0078303D">
      <w:pPr>
        <w:tabs>
          <w:tab w:val="left" w:pos="465"/>
          <w:tab w:val="left" w:pos="1302"/>
          <w:tab w:val="left" w:pos="1656"/>
          <w:tab w:val="left" w:pos="1956"/>
          <w:tab w:val="left" w:pos="2256"/>
          <w:tab w:val="left" w:pos="2610"/>
          <w:tab w:val="left" w:pos="3264"/>
          <w:tab w:val="left" w:pos="3918"/>
          <w:tab w:val="left" w:pos="4572"/>
        </w:tabs>
        <w:jc w:val="both"/>
        <w:rPr>
          <w:rFonts w:ascii="Arial" w:hAnsi="Arial"/>
          <w:sz w:val="20"/>
        </w:rPr>
      </w:pPr>
    </w:p>
    <w:p w:rsidR="00622FCE" w:rsidRDefault="00622FCE">
      <w:pPr>
        <w:tabs>
          <w:tab w:val="left" w:pos="465"/>
          <w:tab w:val="left" w:pos="1302"/>
          <w:tab w:val="left" w:pos="1656"/>
          <w:tab w:val="left" w:pos="1956"/>
          <w:tab w:val="left" w:pos="2256"/>
          <w:tab w:val="left" w:pos="2610"/>
          <w:tab w:val="left" w:pos="3264"/>
          <w:tab w:val="left" w:pos="3918"/>
          <w:tab w:val="left" w:pos="4572"/>
        </w:tabs>
        <w:jc w:val="both"/>
        <w:rPr>
          <w:rFonts w:ascii="Arial" w:hAnsi="Arial"/>
          <w:sz w:val="20"/>
        </w:rPr>
      </w:pPr>
    </w:p>
    <w:p w:rsidR="0078303D" w:rsidRDefault="0078303D">
      <w:pPr>
        <w:pStyle w:val="Heading1"/>
        <w:ind w:left="0"/>
        <w:rPr>
          <w:sz w:val="20"/>
        </w:rPr>
      </w:pPr>
      <w:r>
        <w:rPr>
          <w:sz w:val="20"/>
        </w:rPr>
        <w:t>ARTICLE VIII – MEETINGS</w:t>
      </w:r>
    </w:p>
    <w:p w:rsidR="0078303D" w:rsidRDefault="0078303D">
      <w:pPr>
        <w:rPr>
          <w:rFonts w:ascii="Arial" w:hAnsi="Arial" w:cs="Arial"/>
          <w:sz w:val="20"/>
        </w:rPr>
      </w:pPr>
    </w:p>
    <w:p w:rsidR="0078303D" w:rsidRDefault="0078303D">
      <w:pPr>
        <w:pStyle w:val="List"/>
        <w:numPr>
          <w:ilvl w:val="0"/>
          <w:numId w:val="11"/>
        </w:numPr>
        <w:rPr>
          <w:rFonts w:ascii="Arial" w:hAnsi="Arial" w:cs="Arial"/>
          <w:sz w:val="20"/>
        </w:rPr>
      </w:pPr>
      <w:r>
        <w:rPr>
          <w:rFonts w:ascii="Arial" w:hAnsi="Arial" w:cs="Arial"/>
          <w:sz w:val="20"/>
        </w:rPr>
        <w:t xml:space="preserve">Meetings of the Regional Operating Committee shall be conducted at least twice during the year. </w:t>
      </w:r>
    </w:p>
    <w:p w:rsidR="0078303D" w:rsidRDefault="0078303D">
      <w:pPr>
        <w:tabs>
          <w:tab w:val="left" w:pos="465"/>
          <w:tab w:val="left" w:pos="1302"/>
          <w:tab w:val="left" w:pos="1656"/>
          <w:tab w:val="left" w:pos="1956"/>
          <w:tab w:val="left" w:pos="2256"/>
          <w:tab w:val="left" w:pos="2610"/>
          <w:tab w:val="left" w:pos="3264"/>
          <w:tab w:val="left" w:pos="3918"/>
          <w:tab w:val="left" w:pos="4572"/>
        </w:tabs>
        <w:jc w:val="both"/>
        <w:rPr>
          <w:rFonts w:ascii="Arial" w:hAnsi="Arial" w:cs="Arial"/>
          <w:sz w:val="20"/>
        </w:rPr>
      </w:pPr>
    </w:p>
    <w:p w:rsidR="0078303D" w:rsidRDefault="0078303D">
      <w:pPr>
        <w:pStyle w:val="List2"/>
        <w:numPr>
          <w:ilvl w:val="0"/>
          <w:numId w:val="7"/>
        </w:numPr>
        <w:rPr>
          <w:rFonts w:ascii="Arial" w:hAnsi="Arial" w:cs="Arial"/>
          <w:sz w:val="20"/>
        </w:rPr>
      </w:pPr>
      <w:r>
        <w:rPr>
          <w:rFonts w:ascii="Arial" w:hAnsi="Arial" w:cs="Arial"/>
          <w:sz w:val="20"/>
        </w:rPr>
        <w:t xml:space="preserve">A </w:t>
      </w:r>
      <w:proofErr w:type="gramStart"/>
      <w:r>
        <w:rPr>
          <w:rFonts w:ascii="Arial" w:hAnsi="Arial" w:cs="Arial"/>
          <w:sz w:val="20"/>
        </w:rPr>
        <w:t>Fall</w:t>
      </w:r>
      <w:proofErr w:type="gramEnd"/>
      <w:r>
        <w:rPr>
          <w:rFonts w:ascii="Arial" w:hAnsi="Arial" w:cs="Arial"/>
          <w:sz w:val="20"/>
        </w:rPr>
        <w:t xml:space="preserve"> training and business session shall be conducted by the Region no later than September 30.</w:t>
      </w:r>
    </w:p>
    <w:p w:rsidR="0078303D" w:rsidRDefault="0078303D">
      <w:pPr>
        <w:pStyle w:val="List2"/>
        <w:ind w:left="465" w:firstLine="0"/>
        <w:rPr>
          <w:rFonts w:ascii="Arial" w:hAnsi="Arial" w:cs="Arial"/>
          <w:sz w:val="20"/>
        </w:rPr>
      </w:pPr>
    </w:p>
    <w:p w:rsidR="0078303D" w:rsidRDefault="0078303D">
      <w:pPr>
        <w:pStyle w:val="List2"/>
        <w:numPr>
          <w:ilvl w:val="0"/>
          <w:numId w:val="7"/>
        </w:numPr>
        <w:rPr>
          <w:rFonts w:ascii="Arial" w:hAnsi="Arial" w:cs="Arial"/>
          <w:sz w:val="20"/>
        </w:rPr>
      </w:pPr>
      <w:r>
        <w:rPr>
          <w:rFonts w:ascii="Arial" w:hAnsi="Arial" w:cs="Arial"/>
          <w:sz w:val="20"/>
        </w:rPr>
        <w:t>The date and location of each meeting will be set by the Regional Operating Committee.</w:t>
      </w:r>
    </w:p>
    <w:p w:rsidR="0078303D" w:rsidRDefault="0078303D">
      <w:pPr>
        <w:tabs>
          <w:tab w:val="left" w:pos="465"/>
          <w:tab w:val="left" w:pos="1302"/>
          <w:tab w:val="left" w:pos="1656"/>
          <w:tab w:val="left" w:pos="1956"/>
          <w:tab w:val="left" w:pos="2256"/>
          <w:tab w:val="left" w:pos="2610"/>
          <w:tab w:val="left" w:pos="3264"/>
          <w:tab w:val="left" w:pos="3918"/>
          <w:tab w:val="left" w:pos="4572"/>
        </w:tabs>
        <w:jc w:val="both"/>
        <w:rPr>
          <w:rFonts w:ascii="Arial" w:hAnsi="Arial" w:cs="Arial"/>
          <w:sz w:val="20"/>
        </w:rPr>
      </w:pPr>
    </w:p>
    <w:p w:rsidR="0078303D" w:rsidRDefault="00011C0B" w:rsidP="00011C0B">
      <w:pPr>
        <w:pStyle w:val="BodyText3"/>
        <w:ind w:left="465" w:hanging="465"/>
      </w:pPr>
      <w:r>
        <w:t>2.</w:t>
      </w:r>
      <w:r>
        <w:tab/>
      </w:r>
      <w:r w:rsidR="0078303D">
        <w:t xml:space="preserve">Preliminary agendas shall be prepared and forwarded to the members of the </w:t>
      </w:r>
      <w:r w:rsidR="00B2688D">
        <w:t>R</w:t>
      </w:r>
      <w:r w:rsidR="00FA08B3">
        <w:t xml:space="preserve">egional </w:t>
      </w:r>
      <w:r w:rsidR="00B2688D">
        <w:t>O</w:t>
      </w:r>
      <w:r w:rsidR="00D972C3">
        <w:t xml:space="preserve">perating </w:t>
      </w:r>
      <w:r w:rsidR="00B2688D">
        <w:t>C</w:t>
      </w:r>
      <w:r w:rsidR="00FA08B3">
        <w:t>ommittee</w:t>
      </w:r>
      <w:r w:rsidR="00B2688D">
        <w:t xml:space="preserve"> and A</w:t>
      </w:r>
      <w:r w:rsidR="00FA08B3">
        <w:t xml:space="preserve">rea </w:t>
      </w:r>
      <w:r w:rsidR="00B2688D">
        <w:t>O</w:t>
      </w:r>
      <w:r w:rsidR="00FA08B3">
        <w:t xml:space="preserve">perating </w:t>
      </w:r>
      <w:r w:rsidR="00B2688D">
        <w:t>C</w:t>
      </w:r>
      <w:r w:rsidR="00FA08B3">
        <w:t>ommittee</w:t>
      </w:r>
      <w:r w:rsidR="00B2688D">
        <w:t xml:space="preserve"> </w:t>
      </w:r>
      <w:r w:rsidR="0078303D">
        <w:t xml:space="preserve">and its appointed committee chairs </w:t>
      </w:r>
      <w:r w:rsidR="0078303D" w:rsidRPr="000065DA">
        <w:rPr>
          <w:b/>
        </w:rPr>
        <w:t>at least 15 days prior</w:t>
      </w:r>
      <w:r w:rsidR="0078303D">
        <w:t xml:space="preserve"> to the meeting.</w:t>
      </w:r>
    </w:p>
    <w:p w:rsidR="0078303D" w:rsidRDefault="0078303D">
      <w:pPr>
        <w:tabs>
          <w:tab w:val="left" w:pos="465"/>
          <w:tab w:val="left" w:pos="1302"/>
          <w:tab w:val="left" w:pos="1656"/>
          <w:tab w:val="left" w:pos="1956"/>
          <w:tab w:val="left" w:pos="2256"/>
          <w:tab w:val="left" w:pos="2610"/>
          <w:tab w:val="left" w:pos="3264"/>
          <w:tab w:val="left" w:pos="3918"/>
          <w:tab w:val="left" w:pos="4572"/>
        </w:tabs>
        <w:jc w:val="both"/>
        <w:rPr>
          <w:rFonts w:ascii="Arial" w:hAnsi="Arial" w:cs="Arial"/>
          <w:sz w:val="20"/>
        </w:rPr>
      </w:pPr>
    </w:p>
    <w:p w:rsidR="0078303D" w:rsidRDefault="0078303D">
      <w:pPr>
        <w:pStyle w:val="List2"/>
        <w:numPr>
          <w:ilvl w:val="0"/>
          <w:numId w:val="8"/>
        </w:numPr>
        <w:rPr>
          <w:rFonts w:ascii="Arial" w:hAnsi="Arial" w:cs="Arial"/>
          <w:sz w:val="20"/>
        </w:rPr>
      </w:pPr>
      <w:r>
        <w:rPr>
          <w:rFonts w:ascii="Arial" w:hAnsi="Arial" w:cs="Arial"/>
          <w:sz w:val="20"/>
        </w:rPr>
        <w:t>The agenda shall be finalized as an item of business at the beginning of each meeting.</w:t>
      </w:r>
    </w:p>
    <w:p w:rsidR="0078303D" w:rsidRDefault="0078303D">
      <w:pPr>
        <w:pStyle w:val="List2"/>
        <w:ind w:left="465" w:firstLine="0"/>
        <w:rPr>
          <w:rFonts w:ascii="Arial" w:hAnsi="Arial" w:cs="Arial"/>
          <w:sz w:val="20"/>
        </w:rPr>
      </w:pPr>
    </w:p>
    <w:p w:rsidR="0078303D" w:rsidRDefault="0078303D">
      <w:pPr>
        <w:pStyle w:val="List2"/>
        <w:numPr>
          <w:ilvl w:val="0"/>
          <w:numId w:val="8"/>
        </w:numPr>
        <w:rPr>
          <w:rFonts w:ascii="Arial" w:hAnsi="Arial" w:cs="Arial"/>
          <w:sz w:val="20"/>
        </w:rPr>
      </w:pPr>
      <w:r>
        <w:rPr>
          <w:rFonts w:ascii="Arial" w:hAnsi="Arial" w:cs="Arial"/>
          <w:sz w:val="20"/>
        </w:rPr>
        <w:t xml:space="preserve">Items not included on the agenda may be brought up from the floor at the conclusion of the agenda as approved by the </w:t>
      </w:r>
      <w:r w:rsidR="00F600E4">
        <w:rPr>
          <w:rFonts w:ascii="Arial" w:hAnsi="Arial" w:cs="Arial"/>
          <w:sz w:val="20"/>
        </w:rPr>
        <w:t>ROC.</w:t>
      </w:r>
    </w:p>
    <w:p w:rsidR="0078303D" w:rsidRDefault="0078303D">
      <w:pPr>
        <w:pStyle w:val="List2"/>
        <w:ind w:left="0" w:firstLine="0"/>
        <w:rPr>
          <w:rFonts w:ascii="Arial" w:hAnsi="Arial" w:cs="Arial"/>
          <w:sz w:val="20"/>
        </w:rPr>
      </w:pPr>
    </w:p>
    <w:p w:rsidR="0078303D" w:rsidRDefault="0078303D">
      <w:pPr>
        <w:pStyle w:val="List2"/>
        <w:numPr>
          <w:ilvl w:val="0"/>
          <w:numId w:val="8"/>
        </w:numPr>
        <w:rPr>
          <w:rFonts w:ascii="Arial" w:hAnsi="Arial" w:cs="Arial"/>
          <w:sz w:val="20"/>
        </w:rPr>
      </w:pPr>
      <w:r>
        <w:rPr>
          <w:rFonts w:ascii="Arial" w:hAnsi="Arial" w:cs="Arial"/>
          <w:sz w:val="20"/>
        </w:rPr>
        <w:t xml:space="preserve">Debate and rebuttal by each Chapter shall be limited to a time limit </w:t>
      </w:r>
      <w:r w:rsidR="00011C0B">
        <w:rPr>
          <w:rFonts w:ascii="Arial" w:hAnsi="Arial" w:cs="Arial"/>
          <w:sz w:val="20"/>
        </w:rPr>
        <w:t>established</w:t>
      </w:r>
      <w:r w:rsidR="00F600E4">
        <w:rPr>
          <w:rFonts w:ascii="Arial" w:hAnsi="Arial" w:cs="Arial"/>
          <w:sz w:val="20"/>
        </w:rPr>
        <w:t xml:space="preserve"> </w:t>
      </w:r>
      <w:r>
        <w:rPr>
          <w:rFonts w:ascii="Arial" w:hAnsi="Arial" w:cs="Arial"/>
          <w:sz w:val="20"/>
        </w:rPr>
        <w:t xml:space="preserve">by the </w:t>
      </w:r>
      <w:r w:rsidR="00F600E4">
        <w:rPr>
          <w:rFonts w:ascii="Arial" w:hAnsi="Arial" w:cs="Arial"/>
          <w:sz w:val="20"/>
        </w:rPr>
        <w:t>ROC</w:t>
      </w:r>
      <w:r>
        <w:rPr>
          <w:rFonts w:ascii="Arial" w:hAnsi="Arial" w:cs="Arial"/>
          <w:sz w:val="20"/>
        </w:rPr>
        <w:t>.</w:t>
      </w:r>
    </w:p>
    <w:p w:rsidR="0078303D" w:rsidRDefault="0078303D">
      <w:pPr>
        <w:tabs>
          <w:tab w:val="left" w:pos="-1080"/>
          <w:tab w:val="left" w:pos="-360"/>
          <w:tab w:val="left" w:pos="360"/>
          <w:tab w:val="left" w:pos="756"/>
          <w:tab w:val="left" w:pos="1152"/>
          <w:tab w:val="left" w:pos="1548"/>
          <w:tab w:val="left" w:pos="1944"/>
          <w:tab w:val="left" w:pos="2376"/>
          <w:tab w:val="left" w:pos="3240"/>
          <w:tab w:val="left" w:pos="3960"/>
          <w:tab w:val="left" w:pos="4680"/>
          <w:tab w:val="left" w:pos="5400"/>
          <w:tab w:val="left" w:pos="6120"/>
          <w:tab w:val="left" w:pos="6840"/>
          <w:tab w:val="left" w:pos="7560"/>
          <w:tab w:val="left" w:pos="8280"/>
          <w:tab w:val="left" w:pos="9000"/>
          <w:tab w:val="left" w:pos="9720"/>
        </w:tabs>
        <w:ind w:firstLine="756"/>
        <w:jc w:val="both"/>
        <w:rPr>
          <w:rFonts w:ascii="Arial" w:hAnsi="Arial" w:cs="Arial"/>
          <w:sz w:val="20"/>
        </w:rPr>
      </w:pPr>
    </w:p>
    <w:p w:rsidR="0078303D" w:rsidRDefault="0078303D" w:rsidP="00011C0B">
      <w:pPr>
        <w:pStyle w:val="BodyTextIndent2"/>
        <w:numPr>
          <w:ilvl w:val="0"/>
          <w:numId w:val="2"/>
        </w:numPr>
        <w:rPr>
          <w:rFonts w:cs="Arial"/>
        </w:rPr>
      </w:pPr>
      <w:r>
        <w:rPr>
          <w:rFonts w:cs="Arial"/>
        </w:rPr>
        <w:lastRenderedPageBreak/>
        <w:t>Business is placed on the Regional Operating Committee agenda by:</w:t>
      </w:r>
    </w:p>
    <w:p w:rsidR="0078303D" w:rsidRDefault="0078303D">
      <w:pPr>
        <w:tabs>
          <w:tab w:val="left" w:pos="-1080"/>
          <w:tab w:val="left" w:pos="-360"/>
          <w:tab w:val="left" w:pos="360"/>
          <w:tab w:val="left" w:pos="756"/>
          <w:tab w:val="left" w:pos="1152"/>
          <w:tab w:val="left" w:pos="1548"/>
          <w:tab w:val="left" w:pos="1944"/>
          <w:tab w:val="left" w:pos="2376"/>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 w:val="20"/>
        </w:rPr>
      </w:pPr>
    </w:p>
    <w:p w:rsidR="0078303D" w:rsidRDefault="0078303D">
      <w:pPr>
        <w:pStyle w:val="List2"/>
        <w:numPr>
          <w:ilvl w:val="0"/>
          <w:numId w:val="10"/>
        </w:numPr>
        <w:rPr>
          <w:rFonts w:ascii="Arial" w:hAnsi="Arial" w:cs="Arial"/>
          <w:sz w:val="20"/>
        </w:rPr>
      </w:pPr>
      <w:r>
        <w:rPr>
          <w:rFonts w:ascii="Arial" w:hAnsi="Arial" w:cs="Arial"/>
          <w:sz w:val="20"/>
        </w:rPr>
        <w:t>Regional Vice President</w:t>
      </w:r>
    </w:p>
    <w:p w:rsidR="0078303D" w:rsidRDefault="0078303D">
      <w:pPr>
        <w:pStyle w:val="List2"/>
        <w:numPr>
          <w:ilvl w:val="0"/>
          <w:numId w:val="10"/>
        </w:numPr>
        <w:rPr>
          <w:rFonts w:ascii="Arial" w:hAnsi="Arial" w:cs="Arial"/>
          <w:sz w:val="20"/>
        </w:rPr>
      </w:pPr>
      <w:r>
        <w:rPr>
          <w:rFonts w:ascii="Arial" w:hAnsi="Arial" w:cs="Arial"/>
          <w:sz w:val="20"/>
        </w:rPr>
        <w:t xml:space="preserve">Area Directors or Chapter Presidents </w:t>
      </w:r>
    </w:p>
    <w:p w:rsidR="0078303D" w:rsidRDefault="0078303D">
      <w:pPr>
        <w:pStyle w:val="List2"/>
        <w:numPr>
          <w:ilvl w:val="0"/>
          <w:numId w:val="10"/>
        </w:numPr>
        <w:rPr>
          <w:rFonts w:ascii="Arial" w:hAnsi="Arial" w:cs="Arial"/>
          <w:sz w:val="20"/>
        </w:rPr>
      </w:pPr>
      <w:r>
        <w:rPr>
          <w:rFonts w:ascii="Arial" w:hAnsi="Arial" w:cs="Arial"/>
          <w:sz w:val="20"/>
        </w:rPr>
        <w:t xml:space="preserve">Regional Operating Committee </w:t>
      </w:r>
      <w:r w:rsidR="00B2688D">
        <w:rPr>
          <w:rFonts w:ascii="Arial" w:hAnsi="Arial" w:cs="Arial"/>
          <w:sz w:val="20"/>
        </w:rPr>
        <w:t>sub-</w:t>
      </w:r>
      <w:r>
        <w:rPr>
          <w:rFonts w:ascii="Arial" w:hAnsi="Arial" w:cs="Arial"/>
          <w:sz w:val="20"/>
        </w:rPr>
        <w:t>committees and task forces.</w:t>
      </w:r>
    </w:p>
    <w:p w:rsidR="0078303D" w:rsidRDefault="0078303D">
      <w:pPr>
        <w:pStyle w:val="List2"/>
        <w:numPr>
          <w:ilvl w:val="0"/>
          <w:numId w:val="10"/>
        </w:numPr>
        <w:rPr>
          <w:rFonts w:ascii="Arial" w:hAnsi="Arial" w:cs="Arial"/>
          <w:sz w:val="20"/>
        </w:rPr>
      </w:pPr>
      <w:r>
        <w:rPr>
          <w:rFonts w:ascii="Arial" w:hAnsi="Arial" w:cs="Arial"/>
          <w:sz w:val="20"/>
        </w:rPr>
        <w:t>By a petition signed by 30 Members</w:t>
      </w:r>
      <w:r w:rsidR="00B2688D">
        <w:rPr>
          <w:rFonts w:ascii="Arial" w:hAnsi="Arial" w:cs="Arial"/>
          <w:sz w:val="20"/>
        </w:rPr>
        <w:t>/</w:t>
      </w:r>
      <w:r>
        <w:rPr>
          <w:rFonts w:ascii="Arial" w:hAnsi="Arial" w:cs="Arial"/>
          <w:sz w:val="20"/>
        </w:rPr>
        <w:t>Professional Members, with no more than 15 from any one chapter.</w:t>
      </w:r>
    </w:p>
    <w:p w:rsidR="0078303D" w:rsidRDefault="0078303D">
      <w:pPr>
        <w:pStyle w:val="List2"/>
        <w:numPr>
          <w:ilvl w:val="0"/>
          <w:numId w:val="10"/>
        </w:numPr>
      </w:pPr>
      <w:r>
        <w:rPr>
          <w:rFonts w:ascii="Arial" w:hAnsi="Arial" w:cs="Arial"/>
          <w:sz w:val="20"/>
        </w:rPr>
        <w:t>Referrals from the Council on Region Affairs.</w:t>
      </w:r>
    </w:p>
    <w:p w:rsidR="0078303D" w:rsidRDefault="0078303D">
      <w:pPr>
        <w:tabs>
          <w:tab w:val="left" w:pos="-1080"/>
          <w:tab w:val="left" w:pos="-360"/>
          <w:tab w:val="left" w:pos="360"/>
          <w:tab w:val="left" w:pos="756"/>
          <w:tab w:val="left" w:pos="1152"/>
          <w:tab w:val="left" w:pos="1548"/>
          <w:tab w:val="left" w:pos="1944"/>
          <w:tab w:val="left" w:pos="2376"/>
          <w:tab w:val="left" w:pos="3240"/>
          <w:tab w:val="left" w:pos="3960"/>
          <w:tab w:val="left" w:pos="4680"/>
          <w:tab w:val="left" w:pos="5400"/>
          <w:tab w:val="left" w:pos="6120"/>
          <w:tab w:val="left" w:pos="6840"/>
          <w:tab w:val="left" w:pos="7560"/>
          <w:tab w:val="left" w:pos="8280"/>
          <w:tab w:val="left" w:pos="9000"/>
          <w:tab w:val="left" w:pos="9720"/>
        </w:tabs>
        <w:ind w:firstLine="756"/>
        <w:jc w:val="both"/>
        <w:rPr>
          <w:rFonts w:ascii="Arial" w:hAnsi="Arial"/>
          <w:sz w:val="20"/>
        </w:rPr>
      </w:pPr>
    </w:p>
    <w:p w:rsidR="00011C0B" w:rsidRDefault="0078303D" w:rsidP="00011C0B">
      <w:pPr>
        <w:pStyle w:val="List"/>
        <w:numPr>
          <w:ilvl w:val="0"/>
          <w:numId w:val="2"/>
        </w:numPr>
        <w:rPr>
          <w:rFonts w:ascii="Arial" w:hAnsi="Arial" w:cs="Arial"/>
          <w:sz w:val="20"/>
        </w:rPr>
      </w:pPr>
      <w:r>
        <w:rPr>
          <w:rFonts w:ascii="Arial" w:hAnsi="Arial" w:cs="Arial"/>
          <w:sz w:val="20"/>
        </w:rPr>
        <w:t xml:space="preserve">Each Area Director and Chapter President, including those </w:t>
      </w:r>
      <w:r w:rsidR="00CD0FB6">
        <w:rPr>
          <w:rFonts w:ascii="Arial" w:hAnsi="Arial" w:cs="Arial"/>
          <w:sz w:val="20"/>
        </w:rPr>
        <w:t xml:space="preserve">who </w:t>
      </w:r>
      <w:r>
        <w:rPr>
          <w:rFonts w:ascii="Arial" w:hAnsi="Arial" w:cs="Arial"/>
          <w:sz w:val="20"/>
        </w:rPr>
        <w:t>cannot be physically represented at their assigned meeting</w:t>
      </w:r>
      <w:r w:rsidR="00CD0FB6">
        <w:rPr>
          <w:rFonts w:ascii="Arial" w:hAnsi="Arial" w:cs="Arial"/>
          <w:sz w:val="20"/>
        </w:rPr>
        <w:t>,</w:t>
      </w:r>
      <w:r>
        <w:rPr>
          <w:rFonts w:ascii="Arial" w:hAnsi="Arial" w:cs="Arial"/>
          <w:sz w:val="20"/>
        </w:rPr>
        <w:t xml:space="preserve"> shall prepare a written report to be entered into the meeting record.</w:t>
      </w:r>
    </w:p>
    <w:p w:rsidR="00011C0B" w:rsidRDefault="00011C0B" w:rsidP="00011C0B">
      <w:pPr>
        <w:pStyle w:val="List"/>
        <w:ind w:firstLine="0"/>
        <w:rPr>
          <w:rFonts w:ascii="Arial" w:hAnsi="Arial" w:cs="Arial"/>
          <w:sz w:val="20"/>
        </w:rPr>
      </w:pPr>
    </w:p>
    <w:p w:rsidR="0078303D" w:rsidRPr="00011C0B" w:rsidRDefault="0078303D" w:rsidP="00011C0B">
      <w:pPr>
        <w:pStyle w:val="List"/>
        <w:numPr>
          <w:ilvl w:val="0"/>
          <w:numId w:val="2"/>
        </w:numPr>
        <w:rPr>
          <w:rFonts w:ascii="Arial" w:hAnsi="Arial" w:cs="Arial"/>
          <w:sz w:val="20"/>
        </w:rPr>
      </w:pPr>
      <w:r w:rsidRPr="00011C0B">
        <w:rPr>
          <w:rFonts w:ascii="Arial" w:hAnsi="Arial" w:cs="Arial"/>
          <w:sz w:val="20"/>
        </w:rPr>
        <w:t>Meetings of the Regional Operating Committee</w:t>
      </w:r>
      <w:r w:rsidR="00860E20" w:rsidRPr="00011C0B">
        <w:rPr>
          <w:rFonts w:ascii="Arial" w:hAnsi="Arial" w:cs="Arial"/>
          <w:sz w:val="20"/>
        </w:rPr>
        <w:t xml:space="preserve"> </w:t>
      </w:r>
      <w:r w:rsidRPr="00011C0B">
        <w:rPr>
          <w:rFonts w:ascii="Arial" w:hAnsi="Arial" w:cs="Arial"/>
          <w:sz w:val="20"/>
        </w:rPr>
        <w:t xml:space="preserve">and all sub-committees shall be governed by the rules contained in the current edition of Robert’s Rules of Order, Newly Revised, for all cases not provided for in </w:t>
      </w:r>
      <w:r w:rsidR="00622FCE" w:rsidRPr="00011C0B">
        <w:rPr>
          <w:rFonts w:ascii="Arial" w:hAnsi="Arial" w:cs="Arial"/>
          <w:sz w:val="20"/>
        </w:rPr>
        <w:t xml:space="preserve">Society </w:t>
      </w:r>
      <w:r w:rsidRPr="00011C0B">
        <w:rPr>
          <w:rFonts w:ascii="Arial" w:hAnsi="Arial" w:cs="Arial"/>
          <w:sz w:val="20"/>
        </w:rPr>
        <w:t>Bylaws or these Operating Procedures.</w:t>
      </w:r>
    </w:p>
    <w:p w:rsidR="0078303D" w:rsidRDefault="0078303D">
      <w:pPr>
        <w:tabs>
          <w:tab w:val="left" w:pos="-1080"/>
          <w:tab w:val="left" w:pos="-360"/>
          <w:tab w:val="left" w:pos="360"/>
          <w:tab w:val="left" w:pos="756"/>
          <w:tab w:val="left" w:pos="1152"/>
          <w:tab w:val="left" w:pos="1548"/>
          <w:tab w:val="left" w:pos="1944"/>
          <w:tab w:val="left" w:pos="2376"/>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sz w:val="20"/>
        </w:rPr>
      </w:pPr>
    </w:p>
    <w:p w:rsidR="0078303D" w:rsidRDefault="0078303D">
      <w:pPr>
        <w:pStyle w:val="Heading1"/>
        <w:ind w:left="0"/>
        <w:rPr>
          <w:sz w:val="20"/>
        </w:rPr>
      </w:pPr>
      <w:r>
        <w:rPr>
          <w:sz w:val="20"/>
        </w:rPr>
        <w:t>ARTICLE IX - NOMINATIONS AND ELECTIONS</w:t>
      </w:r>
    </w:p>
    <w:p w:rsidR="0078303D" w:rsidRDefault="0078303D"/>
    <w:p w:rsidR="0078303D" w:rsidRDefault="0078303D" w:rsidP="005D24C3">
      <w:pPr>
        <w:pStyle w:val="List"/>
        <w:numPr>
          <w:ilvl w:val="0"/>
          <w:numId w:val="37"/>
        </w:numPr>
        <w:tabs>
          <w:tab w:val="clear" w:pos="724"/>
          <w:tab w:val="num" w:pos="360"/>
        </w:tabs>
        <w:ind w:left="360"/>
        <w:rPr>
          <w:rFonts w:ascii="Arial" w:hAnsi="Arial" w:cs="Arial"/>
          <w:sz w:val="20"/>
        </w:rPr>
      </w:pPr>
      <w:r>
        <w:rPr>
          <w:rFonts w:ascii="Arial" w:hAnsi="Arial" w:cs="Arial"/>
          <w:sz w:val="20"/>
        </w:rPr>
        <w:t xml:space="preserve">The Regional Vice President shall be nominated and elected under the procedures </w:t>
      </w:r>
      <w:r w:rsidR="00CD0FB6">
        <w:rPr>
          <w:rFonts w:ascii="Arial" w:hAnsi="Arial" w:cs="Arial"/>
          <w:sz w:val="20"/>
        </w:rPr>
        <w:t xml:space="preserve">established by the Society Nominations and Election Committee, according to </w:t>
      </w:r>
      <w:r>
        <w:rPr>
          <w:rFonts w:ascii="Arial" w:hAnsi="Arial" w:cs="Arial"/>
          <w:sz w:val="20"/>
        </w:rPr>
        <w:t>in Society Bylaws.</w:t>
      </w:r>
    </w:p>
    <w:p w:rsidR="0078303D" w:rsidRDefault="0078303D">
      <w:pPr>
        <w:pStyle w:val="List"/>
        <w:ind w:left="0"/>
        <w:rPr>
          <w:rFonts w:ascii="Arial" w:hAnsi="Arial" w:cs="Arial"/>
          <w:sz w:val="20"/>
        </w:rPr>
      </w:pPr>
    </w:p>
    <w:p w:rsidR="0078303D" w:rsidRDefault="0078303D" w:rsidP="005D24C3">
      <w:pPr>
        <w:pStyle w:val="List"/>
        <w:numPr>
          <w:ilvl w:val="0"/>
          <w:numId w:val="37"/>
        </w:numPr>
        <w:tabs>
          <w:tab w:val="clear" w:pos="724"/>
          <w:tab w:val="num" w:pos="360"/>
        </w:tabs>
        <w:ind w:left="360"/>
        <w:rPr>
          <w:rFonts w:ascii="Arial" w:hAnsi="Arial" w:cs="Arial"/>
          <w:sz w:val="20"/>
        </w:rPr>
      </w:pPr>
      <w:r>
        <w:rPr>
          <w:rFonts w:ascii="Arial" w:hAnsi="Arial" w:cs="Arial"/>
          <w:sz w:val="20"/>
        </w:rPr>
        <w:t xml:space="preserve">Area Directors shall be nominated and elected under rules and procedures established by the Society Nominations and Elections Committee, according to </w:t>
      </w:r>
      <w:r w:rsidR="00CD0FB6">
        <w:rPr>
          <w:rFonts w:ascii="Arial" w:hAnsi="Arial" w:cs="Arial"/>
          <w:sz w:val="20"/>
        </w:rPr>
        <w:t xml:space="preserve">Society </w:t>
      </w:r>
      <w:r>
        <w:rPr>
          <w:rFonts w:ascii="Arial" w:hAnsi="Arial" w:cs="Arial"/>
          <w:sz w:val="20"/>
        </w:rPr>
        <w:t xml:space="preserve">Bylaws.  </w:t>
      </w:r>
    </w:p>
    <w:p w:rsidR="0078303D" w:rsidRDefault="0078303D">
      <w:pPr>
        <w:pStyle w:val="List"/>
        <w:ind w:left="0" w:firstLine="0"/>
        <w:rPr>
          <w:rFonts w:ascii="Arial" w:hAnsi="Arial" w:cs="Arial"/>
          <w:sz w:val="20"/>
        </w:rPr>
      </w:pPr>
    </w:p>
    <w:p w:rsidR="0078303D" w:rsidRDefault="0078303D">
      <w:pPr>
        <w:pStyle w:val="List"/>
        <w:ind w:left="0" w:firstLine="0"/>
        <w:rPr>
          <w:rFonts w:ascii="Arial" w:hAnsi="Arial" w:cs="Arial"/>
          <w:sz w:val="20"/>
        </w:rPr>
      </w:pPr>
    </w:p>
    <w:p w:rsidR="0078303D" w:rsidRPr="00C70AF7" w:rsidRDefault="0078303D" w:rsidP="00C70AF7">
      <w:pPr>
        <w:tabs>
          <w:tab w:val="left" w:pos="-1080"/>
          <w:tab w:val="left" w:pos="-360"/>
          <w:tab w:val="left" w:pos="360"/>
          <w:tab w:val="left" w:pos="756"/>
          <w:tab w:val="left" w:pos="1152"/>
          <w:tab w:val="left" w:pos="1548"/>
          <w:tab w:val="left" w:pos="1944"/>
          <w:tab w:val="left" w:pos="2376"/>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b/>
          <w:sz w:val="20"/>
        </w:rPr>
      </w:pPr>
      <w:r w:rsidRPr="00C70AF7">
        <w:rPr>
          <w:rFonts w:ascii="Arial" w:hAnsi="Arial" w:cs="Arial"/>
          <w:b/>
          <w:sz w:val="20"/>
        </w:rPr>
        <w:t>ARTICLE X - STRATEGIC PLAN</w:t>
      </w:r>
    </w:p>
    <w:p w:rsidR="0078303D" w:rsidRDefault="0078303D">
      <w:pPr>
        <w:pStyle w:val="List"/>
        <w:ind w:left="-364" w:firstLine="0"/>
        <w:rPr>
          <w:rFonts w:ascii="Arial" w:hAnsi="Arial" w:cs="Arial"/>
          <w:sz w:val="20"/>
        </w:rPr>
      </w:pPr>
    </w:p>
    <w:p w:rsidR="0078303D" w:rsidRDefault="0078303D" w:rsidP="005D24C3">
      <w:pPr>
        <w:pStyle w:val="List"/>
        <w:numPr>
          <w:ilvl w:val="0"/>
          <w:numId w:val="38"/>
        </w:numPr>
        <w:tabs>
          <w:tab w:val="clear" w:pos="724"/>
          <w:tab w:val="num" w:pos="360"/>
        </w:tabs>
        <w:ind w:left="360"/>
        <w:rPr>
          <w:rFonts w:ascii="Arial" w:hAnsi="Arial" w:cs="Arial"/>
          <w:sz w:val="20"/>
        </w:rPr>
      </w:pPr>
      <w:r>
        <w:rPr>
          <w:rFonts w:ascii="Arial" w:hAnsi="Arial" w:cs="Arial"/>
          <w:sz w:val="20"/>
        </w:rPr>
        <w:t xml:space="preserve">A Strategic Plan for the </w:t>
      </w:r>
      <w:r w:rsidR="00A877B8">
        <w:rPr>
          <w:rFonts w:ascii="Arial" w:hAnsi="Arial" w:cs="Arial"/>
          <w:sz w:val="20"/>
        </w:rPr>
        <w:t xml:space="preserve">Region </w:t>
      </w:r>
      <w:r>
        <w:rPr>
          <w:rFonts w:ascii="Arial" w:hAnsi="Arial" w:cs="Arial"/>
          <w:sz w:val="20"/>
        </w:rPr>
        <w:t xml:space="preserve">shall be developed and updated annually at the </w:t>
      </w:r>
      <w:proofErr w:type="gramStart"/>
      <w:r>
        <w:rPr>
          <w:rFonts w:ascii="Arial" w:hAnsi="Arial" w:cs="Arial"/>
          <w:sz w:val="20"/>
        </w:rPr>
        <w:t>Spring</w:t>
      </w:r>
      <w:proofErr w:type="gramEnd"/>
      <w:r>
        <w:rPr>
          <w:rFonts w:ascii="Arial" w:hAnsi="Arial" w:cs="Arial"/>
          <w:sz w:val="20"/>
        </w:rPr>
        <w:t xml:space="preserve"> meeting.</w:t>
      </w:r>
    </w:p>
    <w:p w:rsidR="0078303D" w:rsidRDefault="0078303D">
      <w:pPr>
        <w:pStyle w:val="List"/>
        <w:ind w:left="0"/>
        <w:rPr>
          <w:rFonts w:ascii="Arial" w:hAnsi="Arial" w:cs="Arial"/>
          <w:sz w:val="20"/>
        </w:rPr>
      </w:pPr>
    </w:p>
    <w:p w:rsidR="0078303D" w:rsidRDefault="0078303D" w:rsidP="005D24C3">
      <w:pPr>
        <w:pStyle w:val="List"/>
        <w:numPr>
          <w:ilvl w:val="0"/>
          <w:numId w:val="38"/>
        </w:numPr>
        <w:tabs>
          <w:tab w:val="clear" w:pos="724"/>
          <w:tab w:val="num" w:pos="360"/>
        </w:tabs>
        <w:ind w:left="360"/>
        <w:rPr>
          <w:rFonts w:ascii="Arial" w:hAnsi="Arial" w:cs="Arial"/>
          <w:sz w:val="20"/>
        </w:rPr>
      </w:pPr>
      <w:r>
        <w:rPr>
          <w:rFonts w:ascii="Arial" w:hAnsi="Arial" w:cs="Arial"/>
          <w:sz w:val="20"/>
        </w:rPr>
        <w:t xml:space="preserve">The </w:t>
      </w:r>
      <w:r w:rsidR="00A877B8">
        <w:rPr>
          <w:rFonts w:ascii="Arial" w:hAnsi="Arial" w:cs="Arial"/>
          <w:sz w:val="20"/>
        </w:rPr>
        <w:t>RVP</w:t>
      </w:r>
      <w:r>
        <w:rPr>
          <w:rFonts w:ascii="Arial" w:hAnsi="Arial" w:cs="Arial"/>
          <w:sz w:val="20"/>
        </w:rPr>
        <w:t xml:space="preserve"> shall appoint a Strategic Planning Committee each year at the </w:t>
      </w:r>
      <w:proofErr w:type="gramStart"/>
      <w:r>
        <w:rPr>
          <w:rFonts w:ascii="Arial" w:hAnsi="Arial" w:cs="Arial"/>
          <w:sz w:val="20"/>
        </w:rPr>
        <w:t>Fall</w:t>
      </w:r>
      <w:proofErr w:type="gramEnd"/>
      <w:r>
        <w:rPr>
          <w:rFonts w:ascii="Arial" w:hAnsi="Arial" w:cs="Arial"/>
          <w:sz w:val="20"/>
        </w:rPr>
        <w:t xml:space="preserve"> meeting.</w:t>
      </w:r>
    </w:p>
    <w:p w:rsidR="0078303D" w:rsidRDefault="0078303D">
      <w:pPr>
        <w:pStyle w:val="List"/>
        <w:ind w:left="0"/>
        <w:rPr>
          <w:rFonts w:ascii="Arial" w:hAnsi="Arial" w:cs="Arial"/>
          <w:sz w:val="20"/>
        </w:rPr>
      </w:pPr>
    </w:p>
    <w:p w:rsidR="0078303D" w:rsidRDefault="0078303D" w:rsidP="005D24C3">
      <w:pPr>
        <w:pStyle w:val="List"/>
        <w:numPr>
          <w:ilvl w:val="0"/>
          <w:numId w:val="38"/>
        </w:numPr>
        <w:tabs>
          <w:tab w:val="clear" w:pos="724"/>
          <w:tab w:val="num" w:pos="360"/>
        </w:tabs>
        <w:ind w:left="360"/>
        <w:rPr>
          <w:rFonts w:ascii="Arial" w:hAnsi="Arial" w:cs="Arial"/>
          <w:sz w:val="20"/>
        </w:rPr>
      </w:pPr>
      <w:r>
        <w:rPr>
          <w:rFonts w:ascii="Arial" w:hAnsi="Arial" w:cs="Arial"/>
          <w:sz w:val="20"/>
        </w:rPr>
        <w:t xml:space="preserve">The Region Strategic Planning Committee shall consist of the RVP and </w:t>
      </w:r>
      <w:r w:rsidR="00CD0FB6">
        <w:rPr>
          <w:rFonts w:ascii="Arial" w:hAnsi="Arial" w:cs="Arial"/>
          <w:sz w:val="20"/>
        </w:rPr>
        <w:t>at least two Chapter Presidents</w:t>
      </w:r>
      <w:r w:rsidR="00A877B8">
        <w:rPr>
          <w:rFonts w:ascii="Arial" w:hAnsi="Arial" w:cs="Arial"/>
          <w:sz w:val="20"/>
        </w:rPr>
        <w:t xml:space="preserve"> and/or Area Directors</w:t>
      </w:r>
      <w:proofErr w:type="gramStart"/>
      <w:r w:rsidR="00A877B8">
        <w:rPr>
          <w:rFonts w:ascii="Arial" w:hAnsi="Arial" w:cs="Arial"/>
          <w:sz w:val="20"/>
        </w:rPr>
        <w:t>.</w:t>
      </w:r>
      <w:r>
        <w:rPr>
          <w:rFonts w:ascii="Arial" w:hAnsi="Arial" w:cs="Arial"/>
          <w:sz w:val="20"/>
        </w:rPr>
        <w:t>.</w:t>
      </w:r>
      <w:proofErr w:type="gramEnd"/>
    </w:p>
    <w:p w:rsidR="0078303D" w:rsidRDefault="0078303D">
      <w:pPr>
        <w:pStyle w:val="List"/>
        <w:ind w:left="0"/>
        <w:rPr>
          <w:rFonts w:ascii="Arial" w:hAnsi="Arial" w:cs="Arial"/>
          <w:sz w:val="20"/>
        </w:rPr>
      </w:pPr>
    </w:p>
    <w:p w:rsidR="0078303D" w:rsidRDefault="0078303D">
      <w:pPr>
        <w:pStyle w:val="Heading1"/>
        <w:ind w:left="0"/>
        <w:rPr>
          <w:sz w:val="20"/>
        </w:rPr>
      </w:pPr>
      <w:r>
        <w:rPr>
          <w:sz w:val="20"/>
        </w:rPr>
        <w:t>ARTICLE XI – FINANCES</w:t>
      </w:r>
    </w:p>
    <w:p w:rsidR="0078303D" w:rsidRDefault="0078303D">
      <w:pPr>
        <w:pStyle w:val="Header"/>
        <w:tabs>
          <w:tab w:val="clear" w:pos="4320"/>
          <w:tab w:val="clear" w:pos="8640"/>
        </w:tabs>
      </w:pPr>
    </w:p>
    <w:p w:rsidR="0078303D" w:rsidRDefault="0078303D" w:rsidP="005D24C3">
      <w:pPr>
        <w:pStyle w:val="List"/>
        <w:numPr>
          <w:ilvl w:val="0"/>
          <w:numId w:val="39"/>
        </w:numPr>
        <w:tabs>
          <w:tab w:val="clear" w:pos="724"/>
          <w:tab w:val="num" w:pos="360"/>
        </w:tabs>
        <w:ind w:left="360"/>
        <w:rPr>
          <w:rFonts w:ascii="Arial" w:hAnsi="Arial" w:cs="Arial"/>
          <w:sz w:val="20"/>
        </w:rPr>
      </w:pPr>
      <w:r>
        <w:rPr>
          <w:rFonts w:ascii="Arial" w:hAnsi="Arial" w:cs="Arial"/>
          <w:sz w:val="20"/>
        </w:rPr>
        <w:t xml:space="preserve">Area funds </w:t>
      </w:r>
      <w:r w:rsidR="00A877B8">
        <w:rPr>
          <w:rFonts w:ascii="Arial" w:hAnsi="Arial" w:cs="Arial"/>
          <w:sz w:val="20"/>
        </w:rPr>
        <w:t>shall be</w:t>
      </w:r>
      <w:r>
        <w:rPr>
          <w:rFonts w:ascii="Arial" w:hAnsi="Arial" w:cs="Arial"/>
          <w:sz w:val="20"/>
        </w:rPr>
        <w:t xml:space="preserve"> maintained by the Region.</w:t>
      </w:r>
    </w:p>
    <w:p w:rsidR="0078303D" w:rsidRDefault="0078303D">
      <w:pPr>
        <w:pStyle w:val="List"/>
        <w:ind w:left="0" w:firstLine="0"/>
        <w:rPr>
          <w:rFonts w:ascii="Arial" w:hAnsi="Arial" w:cs="Arial"/>
          <w:sz w:val="20"/>
        </w:rPr>
      </w:pPr>
    </w:p>
    <w:p w:rsidR="0078303D" w:rsidRDefault="0078303D" w:rsidP="005D24C3">
      <w:pPr>
        <w:pStyle w:val="List"/>
        <w:numPr>
          <w:ilvl w:val="0"/>
          <w:numId w:val="39"/>
        </w:numPr>
        <w:tabs>
          <w:tab w:val="clear" w:pos="724"/>
          <w:tab w:val="num" w:pos="360"/>
        </w:tabs>
        <w:ind w:left="360"/>
        <w:rPr>
          <w:rFonts w:ascii="Arial" w:hAnsi="Arial" w:cs="Arial"/>
          <w:sz w:val="20"/>
        </w:rPr>
      </w:pPr>
      <w:r>
        <w:rPr>
          <w:rFonts w:ascii="Arial" w:hAnsi="Arial" w:cs="Arial"/>
          <w:sz w:val="20"/>
        </w:rPr>
        <w:t>A</w:t>
      </w:r>
      <w:r w:rsidR="006E0DAB">
        <w:rPr>
          <w:rFonts w:ascii="Arial" w:hAnsi="Arial" w:cs="Arial"/>
          <w:sz w:val="20"/>
        </w:rPr>
        <w:t xml:space="preserve">n ARVP-Finance </w:t>
      </w:r>
      <w:r>
        <w:rPr>
          <w:rFonts w:ascii="Arial" w:hAnsi="Arial" w:cs="Arial"/>
          <w:sz w:val="20"/>
        </w:rPr>
        <w:t xml:space="preserve">shall be appointed by the chair, no later than July 1, each year.  </w:t>
      </w:r>
    </w:p>
    <w:p w:rsidR="0078303D" w:rsidRDefault="0078303D">
      <w:pPr>
        <w:tabs>
          <w:tab w:val="left" w:pos="-1080"/>
          <w:tab w:val="left" w:pos="-360"/>
          <w:tab w:val="left" w:pos="360"/>
          <w:tab w:val="left" w:pos="756"/>
          <w:tab w:val="left" w:pos="1152"/>
          <w:tab w:val="left" w:pos="1548"/>
          <w:tab w:val="left" w:pos="1944"/>
          <w:tab w:val="left" w:pos="2376"/>
          <w:tab w:val="left" w:pos="3240"/>
          <w:tab w:val="left" w:pos="3960"/>
          <w:tab w:val="left" w:pos="4680"/>
          <w:tab w:val="left" w:pos="5400"/>
          <w:tab w:val="left" w:pos="6120"/>
          <w:tab w:val="left" w:pos="6840"/>
          <w:tab w:val="left" w:pos="7560"/>
          <w:tab w:val="left" w:pos="8280"/>
          <w:tab w:val="left" w:pos="9000"/>
          <w:tab w:val="left" w:pos="9720"/>
        </w:tabs>
        <w:ind w:left="788"/>
        <w:jc w:val="both"/>
        <w:rPr>
          <w:rFonts w:ascii="Arial" w:hAnsi="Arial" w:cs="Arial"/>
          <w:sz w:val="20"/>
        </w:rPr>
      </w:pPr>
    </w:p>
    <w:p w:rsidR="0078303D" w:rsidRDefault="0078303D">
      <w:pPr>
        <w:pStyle w:val="ListContinue"/>
        <w:rPr>
          <w:rFonts w:ascii="Arial" w:hAnsi="Arial" w:cs="Arial"/>
          <w:sz w:val="20"/>
        </w:rPr>
      </w:pPr>
      <w:r w:rsidRPr="00F112E2">
        <w:rPr>
          <w:rFonts w:ascii="Arial" w:hAnsi="Arial" w:cs="Arial"/>
          <w:b/>
          <w:caps/>
          <w:sz w:val="20"/>
        </w:rPr>
        <w:t>Note</w:t>
      </w:r>
      <w:r w:rsidR="00F112E2">
        <w:rPr>
          <w:rFonts w:ascii="Arial" w:hAnsi="Arial" w:cs="Arial"/>
          <w:sz w:val="20"/>
        </w:rPr>
        <w:t>:</w:t>
      </w:r>
      <w:r>
        <w:rPr>
          <w:rFonts w:ascii="Arial" w:hAnsi="Arial" w:cs="Arial"/>
          <w:sz w:val="20"/>
        </w:rPr>
        <w:t xml:space="preserve"> In Regions with limited cash flow, the chair may appoint him or herself as Treasurer, when approved by the Regional Operating Committee.</w:t>
      </w:r>
    </w:p>
    <w:p w:rsidR="0078303D" w:rsidRDefault="0078303D" w:rsidP="005D24C3">
      <w:pPr>
        <w:pStyle w:val="List"/>
        <w:numPr>
          <w:ilvl w:val="0"/>
          <w:numId w:val="39"/>
        </w:numPr>
        <w:tabs>
          <w:tab w:val="clear" w:pos="724"/>
          <w:tab w:val="num" w:pos="360"/>
        </w:tabs>
        <w:ind w:left="360"/>
        <w:rPr>
          <w:rFonts w:ascii="Arial" w:hAnsi="Arial" w:cs="Arial"/>
          <w:sz w:val="20"/>
        </w:rPr>
      </w:pPr>
      <w:r>
        <w:rPr>
          <w:rFonts w:ascii="Arial" w:hAnsi="Arial" w:cs="Arial"/>
          <w:sz w:val="20"/>
        </w:rPr>
        <w:t xml:space="preserve">The </w:t>
      </w:r>
      <w:r w:rsidR="006E0DAB">
        <w:rPr>
          <w:rFonts w:ascii="Arial" w:hAnsi="Arial" w:cs="Arial"/>
          <w:sz w:val="20"/>
        </w:rPr>
        <w:t>ARVP-Finance</w:t>
      </w:r>
      <w:r>
        <w:rPr>
          <w:rFonts w:ascii="Arial" w:hAnsi="Arial" w:cs="Arial"/>
          <w:sz w:val="20"/>
        </w:rPr>
        <w:t xml:space="preserve"> and the Chair shall have individual signature authority on bank accounts.</w:t>
      </w:r>
    </w:p>
    <w:p w:rsidR="0078303D" w:rsidRDefault="0078303D">
      <w:pPr>
        <w:pStyle w:val="List"/>
        <w:ind w:left="0" w:firstLine="0"/>
        <w:rPr>
          <w:rFonts w:ascii="Arial" w:hAnsi="Arial" w:cs="Arial"/>
          <w:sz w:val="20"/>
        </w:rPr>
      </w:pPr>
    </w:p>
    <w:p w:rsidR="0078303D" w:rsidRDefault="0078303D" w:rsidP="005D24C3">
      <w:pPr>
        <w:pStyle w:val="List"/>
        <w:numPr>
          <w:ilvl w:val="0"/>
          <w:numId w:val="39"/>
        </w:numPr>
        <w:tabs>
          <w:tab w:val="clear" w:pos="724"/>
          <w:tab w:val="num" w:pos="360"/>
        </w:tabs>
        <w:ind w:left="360"/>
        <w:rPr>
          <w:rFonts w:ascii="Arial" w:hAnsi="Arial" w:cs="Arial"/>
          <w:sz w:val="20"/>
        </w:rPr>
      </w:pPr>
      <w:r>
        <w:rPr>
          <w:rFonts w:ascii="Arial" w:hAnsi="Arial" w:cs="Arial"/>
          <w:sz w:val="20"/>
        </w:rPr>
        <w:t xml:space="preserve">All funds of the Region or Areas shall be utilized to further the professional development of ASSE members, for scholarships and to conduct the business of the </w:t>
      </w:r>
      <w:r w:rsidR="001731DF">
        <w:rPr>
          <w:rFonts w:ascii="Arial" w:hAnsi="Arial" w:cs="Arial"/>
          <w:sz w:val="20"/>
        </w:rPr>
        <w:t xml:space="preserve">Region or Area </w:t>
      </w:r>
      <w:r>
        <w:rPr>
          <w:rFonts w:ascii="Arial" w:hAnsi="Arial" w:cs="Arial"/>
          <w:sz w:val="20"/>
        </w:rPr>
        <w:t>as approved by the Regional Operating Committee.</w:t>
      </w:r>
    </w:p>
    <w:p w:rsidR="0078303D" w:rsidRDefault="0078303D">
      <w:pPr>
        <w:pStyle w:val="List"/>
        <w:ind w:left="0" w:firstLine="0"/>
        <w:rPr>
          <w:rFonts w:ascii="Arial" w:hAnsi="Arial" w:cs="Arial"/>
          <w:sz w:val="20"/>
        </w:rPr>
      </w:pPr>
    </w:p>
    <w:p w:rsidR="0078303D" w:rsidRDefault="0078303D" w:rsidP="005D24C3">
      <w:pPr>
        <w:pStyle w:val="List"/>
        <w:numPr>
          <w:ilvl w:val="0"/>
          <w:numId w:val="39"/>
        </w:numPr>
        <w:tabs>
          <w:tab w:val="clear" w:pos="724"/>
          <w:tab w:val="num" w:pos="360"/>
        </w:tabs>
        <w:ind w:left="360"/>
        <w:rPr>
          <w:rFonts w:ascii="Arial" w:hAnsi="Arial" w:cs="Arial"/>
          <w:sz w:val="20"/>
        </w:rPr>
      </w:pPr>
      <w:r>
        <w:rPr>
          <w:rFonts w:ascii="Arial" w:hAnsi="Arial" w:cs="Arial"/>
          <w:sz w:val="20"/>
        </w:rPr>
        <w:t xml:space="preserve">At the </w:t>
      </w:r>
      <w:r w:rsidR="001731DF">
        <w:rPr>
          <w:rFonts w:ascii="Arial" w:hAnsi="Arial" w:cs="Arial"/>
          <w:sz w:val="20"/>
        </w:rPr>
        <w:t xml:space="preserve">Region’s </w:t>
      </w:r>
      <w:r>
        <w:rPr>
          <w:rFonts w:ascii="Arial" w:hAnsi="Arial" w:cs="Arial"/>
          <w:sz w:val="20"/>
        </w:rPr>
        <w:t xml:space="preserve">discretion, each Chapter shall be assessed </w:t>
      </w:r>
      <w:r w:rsidR="006E0DAB">
        <w:rPr>
          <w:rFonts w:ascii="Arial" w:hAnsi="Arial" w:cs="Arial"/>
          <w:sz w:val="20"/>
        </w:rPr>
        <w:t xml:space="preserve">a set amount </w:t>
      </w:r>
      <w:r>
        <w:rPr>
          <w:rFonts w:ascii="Arial" w:hAnsi="Arial" w:cs="Arial"/>
          <w:sz w:val="20"/>
        </w:rPr>
        <w:t>annually in dollars per dues</w:t>
      </w:r>
      <w:r w:rsidR="006E0DAB">
        <w:rPr>
          <w:rFonts w:ascii="Arial" w:hAnsi="Arial" w:cs="Arial"/>
          <w:sz w:val="20"/>
        </w:rPr>
        <w:t>-</w:t>
      </w:r>
      <w:r>
        <w:rPr>
          <w:rFonts w:ascii="Arial" w:hAnsi="Arial" w:cs="Arial"/>
          <w:sz w:val="20"/>
        </w:rPr>
        <w:t xml:space="preserve">paying member (student, emeritus and honorary members excluded) in order to fund Region or Area activities.  See SOG 8.9.  </w:t>
      </w:r>
    </w:p>
    <w:p w:rsidR="0078303D" w:rsidRDefault="0078303D">
      <w:pPr>
        <w:tabs>
          <w:tab w:val="left" w:pos="-1080"/>
          <w:tab w:val="left" w:pos="-360"/>
          <w:tab w:val="left" w:pos="360"/>
          <w:tab w:val="left" w:pos="756"/>
          <w:tab w:val="left" w:pos="1152"/>
          <w:tab w:val="left" w:pos="1548"/>
          <w:tab w:val="left" w:pos="1944"/>
          <w:tab w:val="left" w:pos="2376"/>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sz w:val="20"/>
        </w:rPr>
      </w:pPr>
    </w:p>
    <w:p w:rsidR="0078303D" w:rsidRDefault="001731DF" w:rsidP="005D24C3">
      <w:pPr>
        <w:pStyle w:val="List"/>
        <w:numPr>
          <w:ilvl w:val="0"/>
          <w:numId w:val="39"/>
        </w:numPr>
        <w:tabs>
          <w:tab w:val="clear" w:pos="724"/>
          <w:tab w:val="num" w:pos="360"/>
        </w:tabs>
        <w:ind w:left="360"/>
        <w:rPr>
          <w:rFonts w:ascii="Arial" w:hAnsi="Arial" w:cs="Arial"/>
          <w:sz w:val="20"/>
        </w:rPr>
      </w:pPr>
      <w:r>
        <w:rPr>
          <w:rFonts w:ascii="Arial" w:hAnsi="Arial" w:cs="Arial"/>
          <w:sz w:val="20"/>
        </w:rPr>
        <w:t xml:space="preserve">Regions </w:t>
      </w:r>
      <w:r w:rsidR="0078303D">
        <w:rPr>
          <w:rFonts w:ascii="Arial" w:hAnsi="Arial" w:cs="Arial"/>
          <w:sz w:val="20"/>
        </w:rPr>
        <w:t xml:space="preserve">are authorized to make unrestricted donations to and may maintain scholarship accounts with the ASSE Foundation, under the rules and procedures of the Foundation. </w:t>
      </w:r>
    </w:p>
    <w:p w:rsidR="0078303D" w:rsidRDefault="0078303D">
      <w:pPr>
        <w:pStyle w:val="List"/>
        <w:ind w:left="-20" w:firstLine="0"/>
        <w:rPr>
          <w:rFonts w:ascii="Arial" w:hAnsi="Arial" w:cs="Arial"/>
          <w:sz w:val="20"/>
        </w:rPr>
      </w:pPr>
    </w:p>
    <w:p w:rsidR="0078303D" w:rsidRDefault="0078303D" w:rsidP="005D24C3">
      <w:pPr>
        <w:pStyle w:val="List"/>
        <w:numPr>
          <w:ilvl w:val="0"/>
          <w:numId w:val="39"/>
        </w:numPr>
        <w:tabs>
          <w:tab w:val="clear" w:pos="724"/>
          <w:tab w:val="num" w:pos="360"/>
        </w:tabs>
        <w:ind w:left="360"/>
        <w:rPr>
          <w:rFonts w:ascii="Arial" w:hAnsi="Arial" w:cs="Arial"/>
          <w:sz w:val="20"/>
        </w:rPr>
      </w:pPr>
      <w:r>
        <w:rPr>
          <w:rFonts w:ascii="Arial" w:hAnsi="Arial" w:cs="Arial"/>
          <w:sz w:val="20"/>
        </w:rPr>
        <w:t xml:space="preserve">Each </w:t>
      </w:r>
      <w:r w:rsidR="001731DF">
        <w:rPr>
          <w:rFonts w:ascii="Arial" w:hAnsi="Arial" w:cs="Arial"/>
          <w:sz w:val="20"/>
        </w:rPr>
        <w:t xml:space="preserve">Region </w:t>
      </w:r>
      <w:r>
        <w:rPr>
          <w:rFonts w:ascii="Arial" w:hAnsi="Arial" w:cs="Arial"/>
          <w:sz w:val="20"/>
        </w:rPr>
        <w:t xml:space="preserve">shall appoint an </w:t>
      </w:r>
      <w:r w:rsidR="00344310">
        <w:rPr>
          <w:rFonts w:ascii="Arial" w:hAnsi="Arial" w:cs="Arial"/>
          <w:sz w:val="20"/>
        </w:rPr>
        <w:t xml:space="preserve">Audit Committee </w:t>
      </w:r>
      <w:r w:rsidR="006E0DAB">
        <w:rPr>
          <w:rFonts w:ascii="Arial" w:hAnsi="Arial" w:cs="Arial"/>
          <w:sz w:val="20"/>
        </w:rPr>
        <w:t xml:space="preserve">at its Spring Meeting </w:t>
      </w:r>
      <w:r>
        <w:rPr>
          <w:rFonts w:ascii="Arial" w:hAnsi="Arial" w:cs="Arial"/>
          <w:sz w:val="20"/>
        </w:rPr>
        <w:t>each year</w:t>
      </w:r>
      <w:r w:rsidR="006E0DAB">
        <w:rPr>
          <w:rFonts w:ascii="Arial" w:hAnsi="Arial" w:cs="Arial"/>
          <w:sz w:val="20"/>
        </w:rPr>
        <w:t>, but not later than May 31</w:t>
      </w:r>
      <w:r>
        <w:rPr>
          <w:rFonts w:ascii="Arial" w:hAnsi="Arial" w:cs="Arial"/>
          <w:sz w:val="20"/>
        </w:rPr>
        <w:t xml:space="preserve">.  The </w:t>
      </w:r>
      <w:r w:rsidR="00344310">
        <w:rPr>
          <w:rFonts w:ascii="Arial" w:hAnsi="Arial" w:cs="Arial"/>
          <w:sz w:val="20"/>
        </w:rPr>
        <w:t xml:space="preserve">Committee </w:t>
      </w:r>
      <w:r>
        <w:rPr>
          <w:rFonts w:ascii="Arial" w:hAnsi="Arial" w:cs="Arial"/>
          <w:sz w:val="20"/>
        </w:rPr>
        <w:t xml:space="preserve">shall conduct the audit and </w:t>
      </w:r>
      <w:r w:rsidR="00E91473">
        <w:rPr>
          <w:rFonts w:ascii="Arial" w:hAnsi="Arial" w:cs="Arial"/>
          <w:sz w:val="20"/>
        </w:rPr>
        <w:t xml:space="preserve">deliver </w:t>
      </w:r>
      <w:r>
        <w:rPr>
          <w:rFonts w:ascii="Arial" w:hAnsi="Arial" w:cs="Arial"/>
          <w:sz w:val="20"/>
        </w:rPr>
        <w:t xml:space="preserve">a report </w:t>
      </w:r>
      <w:r w:rsidR="00E91473">
        <w:rPr>
          <w:rFonts w:ascii="Arial" w:hAnsi="Arial" w:cs="Arial"/>
          <w:sz w:val="20"/>
        </w:rPr>
        <w:t xml:space="preserve">to </w:t>
      </w:r>
      <w:r>
        <w:rPr>
          <w:rFonts w:ascii="Arial" w:hAnsi="Arial" w:cs="Arial"/>
          <w:sz w:val="20"/>
        </w:rPr>
        <w:t xml:space="preserve">the Regional Operating Committee at the </w:t>
      </w:r>
      <w:r>
        <w:rPr>
          <w:rFonts w:ascii="Arial" w:hAnsi="Arial" w:cs="Arial"/>
          <w:sz w:val="20"/>
        </w:rPr>
        <w:lastRenderedPageBreak/>
        <w:t>first meeting each year.</w:t>
      </w:r>
    </w:p>
    <w:p w:rsidR="00344310" w:rsidRDefault="00344310" w:rsidP="00344310">
      <w:pPr>
        <w:pStyle w:val="List"/>
        <w:ind w:left="0" w:firstLine="0"/>
        <w:rPr>
          <w:rFonts w:ascii="Arial" w:hAnsi="Arial" w:cs="Arial"/>
          <w:sz w:val="20"/>
        </w:rPr>
      </w:pPr>
    </w:p>
    <w:p w:rsidR="00344310" w:rsidRDefault="00344310" w:rsidP="00344310">
      <w:pPr>
        <w:pStyle w:val="List"/>
        <w:numPr>
          <w:ilvl w:val="1"/>
          <w:numId w:val="39"/>
        </w:numPr>
        <w:rPr>
          <w:rFonts w:ascii="Arial" w:hAnsi="Arial" w:cs="Arial"/>
          <w:sz w:val="20"/>
        </w:rPr>
      </w:pPr>
      <w:r>
        <w:rPr>
          <w:rFonts w:ascii="Arial" w:hAnsi="Arial" w:cs="Arial"/>
          <w:sz w:val="20"/>
        </w:rPr>
        <w:t xml:space="preserve">The ARVP of Finance/Area Treasurer </w:t>
      </w:r>
      <w:r w:rsidRPr="000065DA">
        <w:rPr>
          <w:rFonts w:ascii="Arial" w:hAnsi="Arial" w:cs="Arial"/>
          <w:b/>
          <w:sz w:val="20"/>
        </w:rPr>
        <w:t>may not</w:t>
      </w:r>
      <w:r>
        <w:rPr>
          <w:rFonts w:ascii="Arial" w:hAnsi="Arial" w:cs="Arial"/>
          <w:sz w:val="20"/>
        </w:rPr>
        <w:t xml:space="preserve"> be a member of the Audit Committee.</w:t>
      </w:r>
    </w:p>
    <w:p w:rsidR="00E91473" w:rsidRDefault="00E91473" w:rsidP="00E91473">
      <w:pPr>
        <w:pStyle w:val="List"/>
        <w:ind w:left="0" w:firstLine="0"/>
        <w:rPr>
          <w:rFonts w:ascii="Arial" w:hAnsi="Arial" w:cs="Arial"/>
          <w:sz w:val="20"/>
        </w:rPr>
      </w:pPr>
    </w:p>
    <w:p w:rsidR="00E91473" w:rsidRDefault="00E91473" w:rsidP="00E91473">
      <w:pPr>
        <w:pStyle w:val="List"/>
        <w:numPr>
          <w:ilvl w:val="1"/>
          <w:numId w:val="39"/>
        </w:numPr>
        <w:rPr>
          <w:rFonts w:ascii="Arial" w:hAnsi="Arial" w:cs="Arial"/>
          <w:sz w:val="20"/>
        </w:rPr>
      </w:pPr>
      <w:r>
        <w:rPr>
          <w:rFonts w:ascii="Arial" w:hAnsi="Arial" w:cs="Arial"/>
          <w:sz w:val="20"/>
        </w:rPr>
        <w:t xml:space="preserve">The </w:t>
      </w:r>
      <w:r w:rsidR="001731DF">
        <w:rPr>
          <w:rFonts w:ascii="Arial" w:hAnsi="Arial" w:cs="Arial"/>
          <w:sz w:val="20"/>
        </w:rPr>
        <w:t xml:space="preserve">RVP </w:t>
      </w:r>
      <w:r>
        <w:rPr>
          <w:rFonts w:ascii="Arial" w:hAnsi="Arial" w:cs="Arial"/>
          <w:sz w:val="20"/>
        </w:rPr>
        <w:t>shall ensure that the Audit Committee is provided with:</w:t>
      </w:r>
    </w:p>
    <w:p w:rsidR="00E91473" w:rsidRDefault="00E91473" w:rsidP="00E91473">
      <w:pPr>
        <w:pStyle w:val="List"/>
        <w:numPr>
          <w:ilvl w:val="2"/>
          <w:numId w:val="39"/>
        </w:numPr>
        <w:rPr>
          <w:rFonts w:ascii="Arial" w:hAnsi="Arial" w:cs="Arial"/>
          <w:sz w:val="20"/>
        </w:rPr>
      </w:pPr>
      <w:r>
        <w:rPr>
          <w:rFonts w:ascii="Arial" w:hAnsi="Arial" w:cs="Arial"/>
          <w:sz w:val="20"/>
        </w:rPr>
        <w:t>the audit report from the prior year</w:t>
      </w:r>
    </w:p>
    <w:p w:rsidR="00E91473" w:rsidRDefault="00E91473" w:rsidP="00E91473">
      <w:pPr>
        <w:pStyle w:val="List"/>
        <w:numPr>
          <w:ilvl w:val="2"/>
          <w:numId w:val="39"/>
        </w:numPr>
        <w:rPr>
          <w:rFonts w:ascii="Arial" w:hAnsi="Arial" w:cs="Arial"/>
          <w:sz w:val="20"/>
        </w:rPr>
      </w:pPr>
      <w:r>
        <w:rPr>
          <w:rFonts w:ascii="Arial" w:hAnsi="Arial" w:cs="Arial"/>
          <w:sz w:val="20"/>
        </w:rPr>
        <w:t>the balances of the unit’s financial accounts as of the end of the program year being audited</w:t>
      </w:r>
    </w:p>
    <w:p w:rsidR="00E91473" w:rsidRDefault="00E91473" w:rsidP="00E91473">
      <w:pPr>
        <w:pStyle w:val="List"/>
        <w:numPr>
          <w:ilvl w:val="2"/>
          <w:numId w:val="39"/>
        </w:numPr>
        <w:rPr>
          <w:rFonts w:ascii="Arial" w:hAnsi="Arial" w:cs="Arial"/>
          <w:sz w:val="20"/>
        </w:rPr>
      </w:pPr>
      <w:r>
        <w:rPr>
          <w:rFonts w:ascii="Arial" w:hAnsi="Arial" w:cs="Arial"/>
          <w:sz w:val="20"/>
        </w:rPr>
        <w:t>a record of all transactions, including revenues as well as expenditures, occurring during the year being audited</w:t>
      </w:r>
    </w:p>
    <w:p w:rsidR="00E91473" w:rsidRDefault="00E91473" w:rsidP="00E91473">
      <w:pPr>
        <w:pStyle w:val="List"/>
        <w:numPr>
          <w:ilvl w:val="2"/>
          <w:numId w:val="39"/>
        </w:numPr>
        <w:rPr>
          <w:rFonts w:ascii="Arial" w:hAnsi="Arial" w:cs="Arial"/>
          <w:sz w:val="20"/>
        </w:rPr>
      </w:pPr>
      <w:r>
        <w:rPr>
          <w:rFonts w:ascii="Arial" w:hAnsi="Arial" w:cs="Arial"/>
          <w:sz w:val="20"/>
        </w:rPr>
        <w:t>statements and other financial records from the financial institution where the unit’s funds are deposited</w:t>
      </w:r>
    </w:p>
    <w:p w:rsidR="00E91473" w:rsidRDefault="00E91473" w:rsidP="00E91473">
      <w:pPr>
        <w:pStyle w:val="List"/>
        <w:numPr>
          <w:ilvl w:val="2"/>
          <w:numId w:val="39"/>
        </w:numPr>
        <w:rPr>
          <w:rFonts w:ascii="Arial" w:hAnsi="Arial" w:cs="Arial"/>
          <w:sz w:val="20"/>
        </w:rPr>
      </w:pPr>
      <w:r>
        <w:rPr>
          <w:rFonts w:ascii="Arial" w:hAnsi="Arial" w:cs="Arial"/>
          <w:sz w:val="20"/>
        </w:rPr>
        <w:t>the current balance of the units financial accounts</w:t>
      </w:r>
    </w:p>
    <w:p w:rsidR="00344310" w:rsidRDefault="00344310" w:rsidP="00E91473">
      <w:pPr>
        <w:pStyle w:val="List"/>
        <w:numPr>
          <w:ilvl w:val="2"/>
          <w:numId w:val="39"/>
        </w:numPr>
        <w:rPr>
          <w:rFonts w:ascii="Arial" w:hAnsi="Arial" w:cs="Arial"/>
          <w:sz w:val="20"/>
        </w:rPr>
      </w:pPr>
      <w:r>
        <w:rPr>
          <w:rFonts w:ascii="Arial" w:hAnsi="Arial" w:cs="Arial"/>
          <w:sz w:val="20"/>
        </w:rPr>
        <w:t>all other records which may show how the unit’s funds were received and disbursed during the current year</w:t>
      </w:r>
    </w:p>
    <w:p w:rsidR="00344310" w:rsidRDefault="00344310" w:rsidP="00344310">
      <w:pPr>
        <w:pStyle w:val="List"/>
        <w:numPr>
          <w:ilvl w:val="1"/>
          <w:numId w:val="39"/>
        </w:numPr>
        <w:rPr>
          <w:rFonts w:ascii="Arial" w:hAnsi="Arial" w:cs="Arial"/>
          <w:sz w:val="20"/>
        </w:rPr>
      </w:pPr>
      <w:r>
        <w:rPr>
          <w:rFonts w:ascii="Arial" w:hAnsi="Arial" w:cs="Arial"/>
          <w:sz w:val="20"/>
        </w:rPr>
        <w:t xml:space="preserve">When a change in </w:t>
      </w:r>
      <w:r w:rsidR="001731DF">
        <w:rPr>
          <w:rFonts w:ascii="Arial" w:hAnsi="Arial" w:cs="Arial"/>
          <w:sz w:val="20"/>
        </w:rPr>
        <w:t xml:space="preserve">RVP </w:t>
      </w:r>
      <w:r>
        <w:rPr>
          <w:rFonts w:ascii="Arial" w:hAnsi="Arial" w:cs="Arial"/>
          <w:sz w:val="20"/>
        </w:rPr>
        <w:t xml:space="preserve">occurs, the incoming </w:t>
      </w:r>
      <w:r w:rsidR="001731DF">
        <w:rPr>
          <w:rFonts w:ascii="Arial" w:hAnsi="Arial" w:cs="Arial"/>
          <w:sz w:val="20"/>
        </w:rPr>
        <w:t xml:space="preserve">RVP </w:t>
      </w:r>
      <w:r>
        <w:rPr>
          <w:rFonts w:ascii="Arial" w:hAnsi="Arial" w:cs="Arial"/>
          <w:sz w:val="20"/>
        </w:rPr>
        <w:t xml:space="preserve">shall appoint a second Audit Committee to conduct a second audit of the unit’s financial records. The Committee will be provided with the records and statements as listed in this Article. </w:t>
      </w:r>
    </w:p>
    <w:p w:rsidR="00344310" w:rsidRDefault="00344310" w:rsidP="00344310">
      <w:pPr>
        <w:pStyle w:val="List"/>
        <w:numPr>
          <w:ilvl w:val="1"/>
          <w:numId w:val="39"/>
        </w:numPr>
        <w:rPr>
          <w:rFonts w:ascii="Arial" w:hAnsi="Arial" w:cs="Arial"/>
          <w:sz w:val="20"/>
        </w:rPr>
      </w:pPr>
      <w:r>
        <w:rPr>
          <w:rFonts w:ascii="Arial" w:hAnsi="Arial" w:cs="Arial"/>
          <w:sz w:val="20"/>
        </w:rPr>
        <w:t>All members of an Audit Committee must sign the Committee’s report.</w:t>
      </w:r>
    </w:p>
    <w:p w:rsidR="00344310" w:rsidRDefault="00344310" w:rsidP="00344310">
      <w:pPr>
        <w:pStyle w:val="List"/>
        <w:numPr>
          <w:ilvl w:val="1"/>
          <w:numId w:val="39"/>
        </w:numPr>
        <w:rPr>
          <w:rFonts w:ascii="Arial" w:hAnsi="Arial" w:cs="Arial"/>
          <w:sz w:val="20"/>
        </w:rPr>
      </w:pPr>
      <w:r>
        <w:rPr>
          <w:rFonts w:ascii="Arial" w:hAnsi="Arial" w:cs="Arial"/>
          <w:sz w:val="20"/>
        </w:rPr>
        <w:t xml:space="preserve">The </w:t>
      </w:r>
      <w:r w:rsidR="001731DF">
        <w:rPr>
          <w:rFonts w:ascii="Arial" w:hAnsi="Arial" w:cs="Arial"/>
          <w:sz w:val="20"/>
        </w:rPr>
        <w:t xml:space="preserve">RVP </w:t>
      </w:r>
      <w:r>
        <w:rPr>
          <w:rFonts w:ascii="Arial" w:hAnsi="Arial" w:cs="Arial"/>
          <w:sz w:val="20"/>
        </w:rPr>
        <w:t>shall ensure that any deficiencies reported by the Audit Committee are reported within thirty (30) days of the report to the Chair of the Council on Region Affairs and the Director of Member and Regional Affairs.</w:t>
      </w:r>
    </w:p>
    <w:p w:rsidR="00622FCE" w:rsidRDefault="00622FCE">
      <w:pPr>
        <w:tabs>
          <w:tab w:val="left" w:pos="-1080"/>
          <w:tab w:val="left" w:pos="-360"/>
          <w:tab w:val="left" w:pos="360"/>
          <w:tab w:val="left" w:pos="756"/>
          <w:tab w:val="left" w:pos="1152"/>
          <w:tab w:val="left" w:pos="1548"/>
          <w:tab w:val="left" w:pos="1944"/>
          <w:tab w:val="left" w:pos="2376"/>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sz w:val="20"/>
        </w:rPr>
      </w:pPr>
    </w:p>
    <w:p w:rsidR="0078303D" w:rsidRDefault="0078303D">
      <w:pPr>
        <w:pStyle w:val="Heading1"/>
        <w:ind w:left="0"/>
        <w:rPr>
          <w:sz w:val="20"/>
        </w:rPr>
      </w:pPr>
      <w:r>
        <w:rPr>
          <w:sz w:val="20"/>
        </w:rPr>
        <w:t>ARTICLE XII – AMENDMENTS</w:t>
      </w:r>
    </w:p>
    <w:p w:rsidR="0078303D" w:rsidRDefault="0078303D"/>
    <w:p w:rsidR="0078303D" w:rsidRDefault="0078303D" w:rsidP="005D24C3">
      <w:pPr>
        <w:pStyle w:val="List"/>
        <w:numPr>
          <w:ilvl w:val="0"/>
          <w:numId w:val="40"/>
        </w:numPr>
        <w:tabs>
          <w:tab w:val="clear" w:pos="724"/>
          <w:tab w:val="num" w:pos="360"/>
        </w:tabs>
        <w:ind w:left="360"/>
        <w:rPr>
          <w:rFonts w:ascii="Arial" w:hAnsi="Arial" w:cs="Arial"/>
          <w:sz w:val="20"/>
        </w:rPr>
      </w:pPr>
      <w:r>
        <w:rPr>
          <w:rFonts w:ascii="Arial" w:hAnsi="Arial" w:cs="Arial"/>
          <w:sz w:val="20"/>
        </w:rPr>
        <w:t>If any conflict should arise between these Operating Procedures and Society Bylaws, Society Bylaws shall take precedence.</w:t>
      </w:r>
    </w:p>
    <w:p w:rsidR="0078303D" w:rsidRDefault="0078303D">
      <w:pPr>
        <w:pStyle w:val="List"/>
        <w:ind w:left="-364" w:firstLine="0"/>
        <w:rPr>
          <w:rFonts w:ascii="Arial" w:hAnsi="Arial" w:cs="Arial"/>
          <w:sz w:val="20"/>
        </w:rPr>
      </w:pPr>
    </w:p>
    <w:p w:rsidR="0078303D" w:rsidRDefault="0078303D" w:rsidP="005D24C3">
      <w:pPr>
        <w:pStyle w:val="List"/>
        <w:numPr>
          <w:ilvl w:val="0"/>
          <w:numId w:val="40"/>
        </w:numPr>
        <w:tabs>
          <w:tab w:val="clear" w:pos="724"/>
          <w:tab w:val="num" w:pos="360"/>
        </w:tabs>
        <w:ind w:left="360"/>
      </w:pPr>
      <w:r>
        <w:rPr>
          <w:rFonts w:ascii="Arial" w:hAnsi="Arial" w:cs="Arial"/>
          <w:sz w:val="20"/>
        </w:rPr>
        <w:t>Amendments to these Operating Procedures shall require a 2/3 majority vote of the Council on Region Affairs and shall become effective upon approval of the Board of Directors</w:t>
      </w:r>
      <w:r>
        <w:t>.</w:t>
      </w:r>
    </w:p>
    <w:p w:rsidR="0078303D" w:rsidRDefault="0078303D">
      <w:pPr>
        <w:tabs>
          <w:tab w:val="left" w:pos="-1080"/>
          <w:tab w:val="left" w:pos="-360"/>
          <w:tab w:val="left" w:pos="360"/>
          <w:tab w:val="left" w:pos="756"/>
          <w:tab w:val="left" w:pos="1152"/>
          <w:tab w:val="left" w:pos="1548"/>
          <w:tab w:val="left" w:pos="1944"/>
          <w:tab w:val="left" w:pos="2376"/>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sz w:val="20"/>
        </w:rPr>
      </w:pPr>
    </w:p>
    <w:p w:rsidR="00622FCE" w:rsidRDefault="00622FCE">
      <w:pPr>
        <w:tabs>
          <w:tab w:val="left" w:pos="-1080"/>
          <w:tab w:val="left" w:pos="-360"/>
          <w:tab w:val="left" w:pos="360"/>
          <w:tab w:val="left" w:pos="756"/>
          <w:tab w:val="left" w:pos="1152"/>
          <w:tab w:val="left" w:pos="1548"/>
          <w:tab w:val="left" w:pos="1944"/>
          <w:tab w:val="left" w:pos="2376"/>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sz w:val="20"/>
        </w:rPr>
      </w:pPr>
    </w:p>
    <w:p w:rsidR="0078303D" w:rsidRDefault="0078303D">
      <w:pPr>
        <w:tabs>
          <w:tab w:val="left" w:pos="-1080"/>
          <w:tab w:val="left" w:pos="-360"/>
          <w:tab w:val="left" w:pos="360"/>
          <w:tab w:val="left" w:pos="756"/>
          <w:tab w:val="left" w:pos="1152"/>
          <w:tab w:val="left" w:pos="1548"/>
          <w:tab w:val="left" w:pos="1944"/>
          <w:tab w:val="left" w:pos="2376"/>
          <w:tab w:val="left" w:pos="3240"/>
          <w:tab w:val="left" w:pos="3960"/>
          <w:tab w:val="left" w:pos="4680"/>
          <w:tab w:val="left" w:pos="5400"/>
          <w:tab w:val="left" w:pos="6120"/>
          <w:tab w:val="left" w:pos="6840"/>
          <w:tab w:val="left" w:pos="7560"/>
          <w:tab w:val="left" w:pos="8280"/>
          <w:tab w:val="left" w:pos="9000"/>
          <w:tab w:val="left" w:pos="9720"/>
        </w:tabs>
        <w:ind w:left="360" w:hanging="360"/>
        <w:jc w:val="both"/>
        <w:rPr>
          <w:rFonts w:ascii="Arial" w:hAnsi="Arial"/>
          <w:b/>
          <w:bCs/>
          <w:sz w:val="20"/>
        </w:rPr>
      </w:pPr>
      <w:r>
        <w:rPr>
          <w:rFonts w:ascii="Arial" w:hAnsi="Arial"/>
          <w:b/>
          <w:bCs/>
          <w:sz w:val="20"/>
        </w:rPr>
        <w:t>ARTICLE XIII – REGIONAL ADDITIONAL PROCEDURE INFORMATION</w:t>
      </w:r>
    </w:p>
    <w:p w:rsidR="0078303D" w:rsidRDefault="0078303D">
      <w:pPr>
        <w:tabs>
          <w:tab w:val="left" w:pos="-1080"/>
          <w:tab w:val="left" w:pos="-360"/>
          <w:tab w:val="left" w:pos="360"/>
          <w:tab w:val="left" w:pos="756"/>
          <w:tab w:val="left" w:pos="1152"/>
          <w:tab w:val="left" w:pos="1548"/>
          <w:tab w:val="left" w:pos="1944"/>
          <w:tab w:val="left" w:pos="2376"/>
          <w:tab w:val="left" w:pos="3240"/>
          <w:tab w:val="left" w:pos="3960"/>
          <w:tab w:val="left" w:pos="4680"/>
          <w:tab w:val="left" w:pos="5400"/>
          <w:tab w:val="left" w:pos="6120"/>
          <w:tab w:val="left" w:pos="6840"/>
          <w:tab w:val="left" w:pos="7560"/>
          <w:tab w:val="left" w:pos="8280"/>
          <w:tab w:val="left" w:pos="9000"/>
          <w:tab w:val="left" w:pos="9720"/>
        </w:tabs>
        <w:ind w:left="360" w:hanging="360"/>
        <w:jc w:val="both"/>
        <w:rPr>
          <w:rFonts w:ascii="Arial" w:hAnsi="Arial"/>
          <w:b/>
          <w:bCs/>
          <w:sz w:val="20"/>
        </w:rPr>
      </w:pPr>
    </w:p>
    <w:p w:rsidR="00C57D82" w:rsidRDefault="0078303D" w:rsidP="00F112E2">
      <w:pPr>
        <w:pStyle w:val="BodyText3"/>
        <w:numPr>
          <w:ilvl w:val="0"/>
          <w:numId w:val="47"/>
        </w:numPr>
        <w:tabs>
          <w:tab w:val="clear" w:pos="465"/>
          <w:tab w:val="clear" w:pos="1302"/>
          <w:tab w:val="clear" w:pos="1656"/>
          <w:tab w:val="clear" w:pos="2256"/>
          <w:tab w:val="clear" w:pos="2610"/>
          <w:tab w:val="clear" w:pos="3918"/>
          <w:tab w:val="clear" w:pos="4572"/>
          <w:tab w:val="left" w:pos="-1080"/>
          <w:tab w:val="left" w:pos="-360"/>
          <w:tab w:val="left" w:pos="756"/>
          <w:tab w:val="left" w:pos="1152"/>
          <w:tab w:val="left" w:pos="1548"/>
          <w:tab w:val="left" w:pos="2376"/>
          <w:tab w:val="left" w:pos="3960"/>
          <w:tab w:val="left" w:pos="4680"/>
          <w:tab w:val="left" w:pos="5400"/>
          <w:tab w:val="left" w:pos="6120"/>
          <w:tab w:val="left" w:pos="6840"/>
          <w:tab w:val="left" w:pos="7560"/>
          <w:tab w:val="left" w:pos="8280"/>
          <w:tab w:val="left" w:pos="9000"/>
          <w:tab w:val="left" w:pos="9720"/>
        </w:tabs>
      </w:pPr>
      <w:r>
        <w:t xml:space="preserve">Regions may attach additional </w:t>
      </w:r>
      <w:r w:rsidR="001731DF">
        <w:t>p</w:t>
      </w:r>
      <w:r>
        <w:t>rocedural information particular to their Region such that it does not contradict or neglect procedural information contained in these Operating Procedures.</w:t>
      </w:r>
    </w:p>
    <w:p w:rsidR="00C57D82" w:rsidRPr="00C57D82" w:rsidRDefault="00C57D82" w:rsidP="00C57D82"/>
    <w:p w:rsidR="00C57D82" w:rsidRDefault="00090F88" w:rsidP="00C57D82">
      <w:r>
        <w:t>Region V Procedural Information</w:t>
      </w:r>
    </w:p>
    <w:p w:rsidR="00090F88" w:rsidRDefault="00090F88" w:rsidP="00C57D82"/>
    <w:p w:rsidR="00090F88" w:rsidRDefault="00090F88" w:rsidP="00C57D82">
      <w:r>
        <w:t>The Region consists of two areas.  Area 1 which consists of Nicolet, Northwest, Wisconsin, Badgerland, Greater Chicago, Northeastern Illinois, and Three Rivers.  And Area 2 which consists of Central Illinois, Great Plains, Hawkeye, Heart of America, Northeast Iowa, Quad Cities, St Louis, and Wichita.</w:t>
      </w:r>
    </w:p>
    <w:p w:rsidR="00090F88" w:rsidRDefault="00090F88" w:rsidP="00C57D82"/>
    <w:p w:rsidR="00090F88" w:rsidRDefault="00090F88" w:rsidP="00C57D82">
      <w:r>
        <w:t>Regional Operating Committee Meetings will be held the 2</w:t>
      </w:r>
      <w:r w:rsidRPr="00090F88">
        <w:rPr>
          <w:vertAlign w:val="superscript"/>
        </w:rPr>
        <w:t>nd</w:t>
      </w:r>
      <w:r>
        <w:t xml:space="preserve"> or 3</w:t>
      </w:r>
      <w:r w:rsidRPr="00090F88">
        <w:rPr>
          <w:vertAlign w:val="superscript"/>
        </w:rPr>
        <w:t>rd</w:t>
      </w:r>
      <w:r>
        <w:t xml:space="preserve"> week of September on a Thursday/Friday and the 2</w:t>
      </w:r>
      <w:r w:rsidRPr="00090F88">
        <w:rPr>
          <w:vertAlign w:val="superscript"/>
        </w:rPr>
        <w:t>nd</w:t>
      </w:r>
      <w:r>
        <w:t xml:space="preserve"> or 3</w:t>
      </w:r>
      <w:r w:rsidRPr="00090F88">
        <w:rPr>
          <w:vertAlign w:val="superscript"/>
        </w:rPr>
        <w:t>rd</w:t>
      </w:r>
      <w:r>
        <w:t xml:space="preserve"> week of April on a Thursday/Friday depending on holiday schedules and based on a vote by the ROC.</w:t>
      </w:r>
    </w:p>
    <w:p w:rsidR="00090F88" w:rsidRDefault="00090F88" w:rsidP="00C57D82"/>
    <w:p w:rsidR="00090F88" w:rsidRDefault="00090F88" w:rsidP="00C57D82">
      <w:r>
        <w:t>The Spring ROC will be held in Area 2 and the Fall ROC will be held in Area 1.</w:t>
      </w:r>
    </w:p>
    <w:p w:rsidR="00090F88" w:rsidRDefault="00090F88" w:rsidP="00C57D82"/>
    <w:p w:rsidR="00090F88" w:rsidRPr="00C57D82" w:rsidRDefault="00090F88" w:rsidP="00C57D82">
      <w:r>
        <w:t>Meetings will be face to face.</w:t>
      </w:r>
    </w:p>
    <w:p w:rsidR="006620DA" w:rsidRDefault="006620DA" w:rsidP="00C57D82">
      <w:pPr>
        <w:tabs>
          <w:tab w:val="left" w:pos="2938"/>
        </w:tabs>
      </w:pPr>
    </w:p>
    <w:p w:rsidR="006620DA" w:rsidRDefault="006620DA" w:rsidP="00C57D82">
      <w:pPr>
        <w:tabs>
          <w:tab w:val="left" w:pos="2938"/>
        </w:tabs>
      </w:pPr>
      <w:r>
        <w:t xml:space="preserve">Regional committees include:  </w:t>
      </w:r>
    </w:p>
    <w:p w:rsidR="0078303D" w:rsidRDefault="006620DA" w:rsidP="006620DA">
      <w:pPr>
        <w:pStyle w:val="ListParagraph"/>
        <w:numPr>
          <w:ilvl w:val="0"/>
          <w:numId w:val="54"/>
        </w:numPr>
        <w:tabs>
          <w:tab w:val="left" w:pos="2938"/>
        </w:tabs>
      </w:pPr>
      <w:r>
        <w:t>Honors and Awards</w:t>
      </w:r>
      <w:r w:rsidR="00C57D82">
        <w:tab/>
      </w:r>
    </w:p>
    <w:p w:rsidR="006620DA" w:rsidRDefault="006620DA" w:rsidP="006620DA">
      <w:pPr>
        <w:pStyle w:val="ListParagraph"/>
        <w:numPr>
          <w:ilvl w:val="0"/>
          <w:numId w:val="54"/>
        </w:numPr>
        <w:tabs>
          <w:tab w:val="left" w:pos="2938"/>
        </w:tabs>
      </w:pPr>
      <w:r>
        <w:lastRenderedPageBreak/>
        <w:t>Nominations and Elections</w:t>
      </w:r>
    </w:p>
    <w:p w:rsidR="006620DA" w:rsidRDefault="006620DA" w:rsidP="006620DA">
      <w:pPr>
        <w:pStyle w:val="ListParagraph"/>
        <w:numPr>
          <w:ilvl w:val="0"/>
          <w:numId w:val="54"/>
        </w:numPr>
        <w:tabs>
          <w:tab w:val="left" w:pos="2938"/>
        </w:tabs>
      </w:pPr>
      <w:r>
        <w:t>Strategic Planning</w:t>
      </w:r>
    </w:p>
    <w:p w:rsidR="006620DA" w:rsidRDefault="006620DA" w:rsidP="006620DA">
      <w:pPr>
        <w:tabs>
          <w:tab w:val="left" w:pos="2938"/>
        </w:tabs>
      </w:pPr>
    </w:p>
    <w:p w:rsidR="006620DA" w:rsidRDefault="006620DA" w:rsidP="006620DA">
      <w:pPr>
        <w:tabs>
          <w:tab w:val="left" w:pos="2938"/>
        </w:tabs>
      </w:pPr>
      <w:r>
        <w:t>ARVP positions include:</w:t>
      </w:r>
    </w:p>
    <w:p w:rsidR="006620DA" w:rsidRDefault="006620DA" w:rsidP="006620DA">
      <w:pPr>
        <w:pStyle w:val="ListParagraph"/>
        <w:numPr>
          <w:ilvl w:val="0"/>
          <w:numId w:val="55"/>
        </w:numPr>
        <w:tabs>
          <w:tab w:val="left" w:pos="2938"/>
        </w:tabs>
      </w:pPr>
      <w:r>
        <w:t>ARVP Finance</w:t>
      </w:r>
    </w:p>
    <w:p w:rsidR="006620DA" w:rsidRDefault="006620DA" w:rsidP="006620DA">
      <w:pPr>
        <w:pStyle w:val="ListParagraph"/>
        <w:numPr>
          <w:ilvl w:val="0"/>
          <w:numId w:val="55"/>
        </w:numPr>
        <w:tabs>
          <w:tab w:val="left" w:pos="2938"/>
        </w:tabs>
      </w:pPr>
      <w:r>
        <w:t>ARVP Communications</w:t>
      </w:r>
    </w:p>
    <w:p w:rsidR="006620DA" w:rsidRDefault="006620DA" w:rsidP="006620DA">
      <w:pPr>
        <w:pStyle w:val="ListParagraph"/>
        <w:numPr>
          <w:ilvl w:val="0"/>
          <w:numId w:val="55"/>
        </w:numPr>
        <w:tabs>
          <w:tab w:val="left" w:pos="2938"/>
        </w:tabs>
      </w:pPr>
      <w:r>
        <w:t>ARVP Government Affairs</w:t>
      </w:r>
    </w:p>
    <w:p w:rsidR="006620DA" w:rsidRPr="00C57D82" w:rsidRDefault="006620DA" w:rsidP="006620DA">
      <w:pPr>
        <w:pStyle w:val="ListParagraph"/>
        <w:numPr>
          <w:ilvl w:val="0"/>
          <w:numId w:val="55"/>
        </w:numPr>
        <w:tabs>
          <w:tab w:val="left" w:pos="2938"/>
        </w:tabs>
      </w:pPr>
      <w:r>
        <w:t>ARVP Student Affairs</w:t>
      </w:r>
    </w:p>
    <w:sectPr w:rsidR="006620DA" w:rsidRPr="00C57D82">
      <w:footerReference w:type="even" r:id="rId8"/>
      <w:footerReference w:type="default" r:id="rId9"/>
      <w:endnotePr>
        <w:numFmt w:val="decimal"/>
      </w:endnotePr>
      <w:pgSz w:w="12240" w:h="15840" w:code="1"/>
      <w:pgMar w:top="1080" w:right="1080" w:bottom="720" w:left="1080" w:header="1080" w:footer="720" w:gutter="36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9BF" w:rsidRDefault="009E39BF">
      <w:r>
        <w:separator/>
      </w:r>
    </w:p>
  </w:endnote>
  <w:endnote w:type="continuationSeparator" w:id="0">
    <w:p w:rsidR="009E39BF" w:rsidRDefault="009E39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pt">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B32" w:rsidRDefault="00510B32">
    <w:pPr>
      <w:ind w:left="360" w:right="360"/>
    </w:pPr>
    <w:r>
      <w:t xml:space="preserve">Page </w:t>
    </w:r>
    <w:fldSimple w:instr=" PAGE ">
      <w:r>
        <w:rPr>
          <w:noProof/>
        </w:rPr>
        <w:t>2</w:t>
      </w:r>
    </w:fldSimple>
    <w:r>
      <w:t xml:space="preserve"> of </w:t>
    </w:r>
    <w:fldSimple w:instr=" NUMPAGES ">
      <w:r w:rsidR="005B1874">
        <w:rPr>
          <w:noProof/>
        </w:rPr>
        <w:t>9</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B32" w:rsidRDefault="00510B32">
    <w:pPr>
      <w:spacing w:line="240" w:lineRule="exact"/>
      <w:rPr>
        <w:rFonts w:ascii="Arial" w:hAnsi="Arial" w:cs="Arial"/>
        <w:sz w:val="18"/>
      </w:rPr>
    </w:pPr>
    <w:r>
      <w:rPr>
        <w:rFonts w:ascii="Arial" w:hAnsi="Arial" w:cs="Arial"/>
        <w:sz w:val="18"/>
      </w:rPr>
      <w:t>Regional Operating Procedures.  CORA</w:t>
    </w:r>
    <w:r w:rsidR="00166610">
      <w:rPr>
        <w:rFonts w:ascii="Arial" w:hAnsi="Arial" w:cs="Arial"/>
        <w:sz w:val="18"/>
      </w:rPr>
      <w:t xml:space="preserve"> </w:t>
    </w:r>
    <w:r>
      <w:rPr>
        <w:rFonts w:ascii="Arial" w:hAnsi="Arial" w:cs="Arial"/>
        <w:sz w:val="18"/>
      </w:rPr>
      <w:t>-</w:t>
    </w:r>
    <w:r w:rsidR="00097097">
      <w:rPr>
        <w:rFonts w:ascii="Arial" w:hAnsi="Arial" w:cs="Arial"/>
        <w:sz w:val="18"/>
      </w:rPr>
      <w:t xml:space="preserve"> </w:t>
    </w:r>
    <w:r w:rsidR="00033453">
      <w:rPr>
        <w:rFonts w:ascii="Arial" w:hAnsi="Arial" w:cs="Arial"/>
        <w:sz w:val="18"/>
      </w:rPr>
      <w:t>February 2016</w:t>
    </w:r>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Page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sidR="006620DA">
      <w:rPr>
        <w:rFonts w:ascii="Arial" w:hAnsi="Arial" w:cs="Arial"/>
        <w:noProof/>
        <w:sz w:val="18"/>
      </w:rPr>
      <w:t>11</w:t>
    </w:r>
    <w:r>
      <w:rPr>
        <w:rFonts w:ascii="Arial" w:hAnsi="Arial" w:cs="Arial"/>
        <w:sz w:val="18"/>
      </w:rPr>
      <w:fldChar w:fldCharType="end"/>
    </w:r>
    <w:r>
      <w:rPr>
        <w:rFonts w:ascii="Arial" w:hAnsi="Arial" w:cs="Arial"/>
        <w:sz w:val="18"/>
      </w:rPr>
      <w:t xml:space="preserve"> of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sidR="006620DA">
      <w:rPr>
        <w:rFonts w:ascii="Arial" w:hAnsi="Arial" w:cs="Arial"/>
        <w:noProof/>
        <w:sz w:val="18"/>
      </w:rPr>
      <w:t>11</w:t>
    </w:r>
    <w:r>
      <w:rPr>
        <w:rFonts w:ascii="Arial" w:hAnsi="Arial" w:cs="Arial"/>
        <w:sz w:val="18"/>
      </w:rPr>
      <w:fldChar w:fldCharType="end"/>
    </w:r>
  </w:p>
  <w:p w:rsidR="00510B32" w:rsidRDefault="00510B32">
    <w:pPr>
      <w:ind w:left="360"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9BF" w:rsidRDefault="009E39BF">
      <w:r>
        <w:separator/>
      </w:r>
    </w:p>
  </w:footnote>
  <w:footnote w:type="continuationSeparator" w:id="0">
    <w:p w:rsidR="009E39BF" w:rsidRDefault="009E39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1CB5"/>
    <w:multiLevelType w:val="multilevel"/>
    <w:tmpl w:val="FBC2043E"/>
    <w:lvl w:ilvl="0">
      <w:start w:val="1"/>
      <w:numFmt w:val="lowerLetter"/>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700"/>
        </w:tabs>
        <w:ind w:left="2412" w:hanging="432"/>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13A35D9"/>
    <w:multiLevelType w:val="hybridMultilevel"/>
    <w:tmpl w:val="13F87E7E"/>
    <w:lvl w:ilvl="0" w:tplc="5128CC80">
      <w:start w:val="1"/>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5F0530"/>
    <w:multiLevelType w:val="hybridMultilevel"/>
    <w:tmpl w:val="6F30F172"/>
    <w:lvl w:ilvl="0" w:tplc="4A6ED4D2">
      <w:start w:val="1"/>
      <w:numFmt w:val="decimal"/>
      <w:lvlText w:val="%1."/>
      <w:lvlJc w:val="left"/>
      <w:pPr>
        <w:tabs>
          <w:tab w:val="num" w:pos="1650"/>
        </w:tabs>
        <w:ind w:left="1650" w:hanging="360"/>
      </w:pPr>
      <w:rPr>
        <w:rFonts w:ascii="Arial" w:hAnsi="Arial" w:hint="default"/>
        <w:b w:val="0"/>
        <w:i w:val="0"/>
        <w:sz w:val="20"/>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3">
    <w:nsid w:val="0B415C3F"/>
    <w:multiLevelType w:val="hybridMultilevel"/>
    <w:tmpl w:val="66623ED6"/>
    <w:lvl w:ilvl="0" w:tplc="DE9A52BE">
      <w:start w:val="1"/>
      <w:numFmt w:val="decimal"/>
      <w:lvlText w:val="%1."/>
      <w:lvlJc w:val="left"/>
      <w:pPr>
        <w:tabs>
          <w:tab w:val="num" w:pos="724"/>
        </w:tabs>
        <w:ind w:left="724"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CB71CD"/>
    <w:multiLevelType w:val="hybridMultilevel"/>
    <w:tmpl w:val="F7AE7C6E"/>
    <w:lvl w:ilvl="0" w:tplc="4A6ED4D2">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417CC4"/>
    <w:multiLevelType w:val="hybridMultilevel"/>
    <w:tmpl w:val="A3F68310"/>
    <w:lvl w:ilvl="0" w:tplc="272629C2">
      <w:start w:val="1"/>
      <w:numFmt w:val="lowerLetter"/>
      <w:lvlText w:val="%1."/>
      <w:lvlJc w:val="left"/>
      <w:pPr>
        <w:tabs>
          <w:tab w:val="num" w:pos="720"/>
        </w:tabs>
        <w:ind w:left="720" w:hanging="360"/>
      </w:pPr>
      <w:rPr>
        <w:rFonts w:ascii="Arial" w:hAnsi="Arial" w:hint="default"/>
        <w:b w:val="0"/>
        <w:i w:val="0"/>
        <w:sz w:val="20"/>
      </w:rPr>
    </w:lvl>
    <w:lvl w:ilvl="1" w:tplc="B720CAC4">
      <w:start w:val="3"/>
      <w:numFmt w:val="decimal"/>
      <w:lvlText w:val="%2."/>
      <w:lvlJc w:val="left"/>
      <w:pPr>
        <w:tabs>
          <w:tab w:val="num" w:pos="1335"/>
        </w:tabs>
        <w:ind w:left="1335" w:hanging="360"/>
      </w:pPr>
      <w:rPr>
        <w:rFonts w:ascii="Arial" w:hAnsi="Arial" w:hint="default"/>
        <w:b w:val="0"/>
        <w:i w:val="0"/>
        <w:sz w:val="20"/>
      </w:r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6">
    <w:nsid w:val="0F304A33"/>
    <w:multiLevelType w:val="hybridMultilevel"/>
    <w:tmpl w:val="95544A74"/>
    <w:lvl w:ilvl="0" w:tplc="DE9A52BE">
      <w:start w:val="1"/>
      <w:numFmt w:val="decimal"/>
      <w:lvlText w:val="%1."/>
      <w:lvlJc w:val="left"/>
      <w:pPr>
        <w:tabs>
          <w:tab w:val="num" w:pos="724"/>
        </w:tabs>
        <w:ind w:left="724"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EB641B"/>
    <w:multiLevelType w:val="hybridMultilevel"/>
    <w:tmpl w:val="6E8E9650"/>
    <w:lvl w:ilvl="0" w:tplc="C8FAB9B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665034"/>
    <w:multiLevelType w:val="multilevel"/>
    <w:tmpl w:val="101EA47E"/>
    <w:lvl w:ilvl="0">
      <w:start w:val="1"/>
      <w:numFmt w:val="decimal"/>
      <w:lvlText w:val="(%1)"/>
      <w:lvlJc w:val="left"/>
      <w:pPr>
        <w:tabs>
          <w:tab w:val="num" w:pos="504"/>
        </w:tabs>
        <w:ind w:left="504" w:hanging="504"/>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1355067"/>
    <w:multiLevelType w:val="multilevel"/>
    <w:tmpl w:val="A31A883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2520639"/>
    <w:multiLevelType w:val="hybridMultilevel"/>
    <w:tmpl w:val="B0EA9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566EB7"/>
    <w:multiLevelType w:val="hybridMultilevel"/>
    <w:tmpl w:val="5DD05A6E"/>
    <w:lvl w:ilvl="0" w:tplc="1402E06C">
      <w:start w:val="3"/>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BD7971"/>
    <w:multiLevelType w:val="hybridMultilevel"/>
    <w:tmpl w:val="FB8E101C"/>
    <w:lvl w:ilvl="0" w:tplc="73AE3D56">
      <w:start w:val="2"/>
      <w:numFmt w:val="decimal"/>
      <w:lvlText w:val="%1."/>
      <w:lvlJc w:val="left"/>
      <w:pPr>
        <w:tabs>
          <w:tab w:val="num" w:pos="360"/>
        </w:tabs>
        <w:ind w:left="360" w:hanging="360"/>
      </w:pPr>
      <w:rPr>
        <w:rFonts w:hint="default"/>
        <w:b w:val="0"/>
        <w:i w:val="0"/>
      </w:rPr>
    </w:lvl>
    <w:lvl w:ilvl="1" w:tplc="AAC27818">
      <w:start w:val="1"/>
      <w:numFmt w:val="lowerLetter"/>
      <w:lvlText w:val="%2."/>
      <w:lvlJc w:val="left"/>
      <w:pPr>
        <w:tabs>
          <w:tab w:val="num" w:pos="720"/>
        </w:tabs>
        <w:ind w:left="720" w:hanging="360"/>
      </w:pPr>
      <w:rPr>
        <w:rFonts w:hint="default"/>
        <w:b w:val="0"/>
        <w:i w:val="0"/>
      </w:rPr>
    </w:lvl>
    <w:lvl w:ilvl="2" w:tplc="0C8A82B8">
      <w:start w:val="1"/>
      <w:numFmt w:val="decimal"/>
      <w:lvlText w:val="(%3)"/>
      <w:lvlJc w:val="left"/>
      <w:pPr>
        <w:tabs>
          <w:tab w:val="num" w:pos="1080"/>
        </w:tabs>
        <w:ind w:left="1080" w:hanging="360"/>
      </w:pPr>
      <w:rPr>
        <w:rFonts w:hint="default"/>
      </w:rPr>
    </w:lvl>
    <w:lvl w:ilvl="3" w:tplc="68D88AA2">
      <w:start w:val="4"/>
      <w:numFmt w:val="decimal"/>
      <w:lvlText w:val="%4."/>
      <w:lvlJc w:val="left"/>
      <w:pPr>
        <w:tabs>
          <w:tab w:val="num" w:pos="2520"/>
        </w:tabs>
        <w:ind w:left="2520" w:hanging="360"/>
      </w:pPr>
      <w:rPr>
        <w:rFonts w:ascii="Arial" w:hAnsi="Arial" w:hint="default"/>
        <w:b w:val="0"/>
        <w:i w:val="0"/>
        <w:sz w:val="2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F1237E6"/>
    <w:multiLevelType w:val="hybridMultilevel"/>
    <w:tmpl w:val="662CFE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119051C"/>
    <w:multiLevelType w:val="multilevel"/>
    <w:tmpl w:val="7A92C60E"/>
    <w:lvl w:ilvl="0">
      <w:start w:val="1"/>
      <w:numFmt w:val="lowerLetter"/>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700"/>
        </w:tabs>
        <w:ind w:left="2412" w:hanging="432"/>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248F3157"/>
    <w:multiLevelType w:val="hybridMultilevel"/>
    <w:tmpl w:val="449A2E72"/>
    <w:lvl w:ilvl="0" w:tplc="D1EE4998">
      <w:start w:val="3"/>
      <w:numFmt w:val="lowerLetter"/>
      <w:lvlText w:val="%1."/>
      <w:lvlJc w:val="left"/>
      <w:pPr>
        <w:tabs>
          <w:tab w:val="num" w:pos="825"/>
        </w:tabs>
        <w:ind w:left="825" w:hanging="360"/>
      </w:pPr>
      <w:rPr>
        <w:rFonts w:hint="default"/>
        <w:b w:val="0"/>
        <w:i w:val="0"/>
      </w:rPr>
    </w:lvl>
    <w:lvl w:ilvl="1" w:tplc="B858BBA4">
      <w:start w:val="5"/>
      <w:numFmt w:val="decimal"/>
      <w:lvlText w:val="%2."/>
      <w:lvlJc w:val="left"/>
      <w:pPr>
        <w:tabs>
          <w:tab w:val="num" w:pos="724"/>
        </w:tabs>
        <w:ind w:left="724" w:hanging="360"/>
      </w:pPr>
      <w:rPr>
        <w:rFonts w:ascii="Arial" w:hAnsi="Arial" w:hint="default"/>
        <w:b w:val="0"/>
        <w:i w:val="0"/>
        <w:sz w:val="20"/>
      </w:rPr>
    </w:lvl>
    <w:lvl w:ilvl="2" w:tplc="0409001B" w:tentative="1">
      <w:start w:val="1"/>
      <w:numFmt w:val="lowerRoman"/>
      <w:lvlText w:val="%3."/>
      <w:lvlJc w:val="right"/>
      <w:pPr>
        <w:tabs>
          <w:tab w:val="num" w:pos="1444"/>
        </w:tabs>
        <w:ind w:left="1444" w:hanging="180"/>
      </w:pPr>
    </w:lvl>
    <w:lvl w:ilvl="3" w:tplc="0409000F" w:tentative="1">
      <w:start w:val="1"/>
      <w:numFmt w:val="decimal"/>
      <w:lvlText w:val="%4."/>
      <w:lvlJc w:val="left"/>
      <w:pPr>
        <w:tabs>
          <w:tab w:val="num" w:pos="2164"/>
        </w:tabs>
        <w:ind w:left="2164" w:hanging="360"/>
      </w:pPr>
    </w:lvl>
    <w:lvl w:ilvl="4" w:tplc="04090019" w:tentative="1">
      <w:start w:val="1"/>
      <w:numFmt w:val="lowerLetter"/>
      <w:lvlText w:val="%5."/>
      <w:lvlJc w:val="left"/>
      <w:pPr>
        <w:tabs>
          <w:tab w:val="num" w:pos="2884"/>
        </w:tabs>
        <w:ind w:left="2884" w:hanging="360"/>
      </w:pPr>
    </w:lvl>
    <w:lvl w:ilvl="5" w:tplc="0409001B" w:tentative="1">
      <w:start w:val="1"/>
      <w:numFmt w:val="lowerRoman"/>
      <w:lvlText w:val="%6."/>
      <w:lvlJc w:val="right"/>
      <w:pPr>
        <w:tabs>
          <w:tab w:val="num" w:pos="3604"/>
        </w:tabs>
        <w:ind w:left="3604" w:hanging="180"/>
      </w:pPr>
    </w:lvl>
    <w:lvl w:ilvl="6" w:tplc="0409000F" w:tentative="1">
      <w:start w:val="1"/>
      <w:numFmt w:val="decimal"/>
      <w:lvlText w:val="%7."/>
      <w:lvlJc w:val="left"/>
      <w:pPr>
        <w:tabs>
          <w:tab w:val="num" w:pos="4324"/>
        </w:tabs>
        <w:ind w:left="4324" w:hanging="360"/>
      </w:pPr>
    </w:lvl>
    <w:lvl w:ilvl="7" w:tplc="04090019" w:tentative="1">
      <w:start w:val="1"/>
      <w:numFmt w:val="lowerLetter"/>
      <w:lvlText w:val="%8."/>
      <w:lvlJc w:val="left"/>
      <w:pPr>
        <w:tabs>
          <w:tab w:val="num" w:pos="5044"/>
        </w:tabs>
        <w:ind w:left="5044" w:hanging="360"/>
      </w:pPr>
    </w:lvl>
    <w:lvl w:ilvl="8" w:tplc="0409001B" w:tentative="1">
      <w:start w:val="1"/>
      <w:numFmt w:val="lowerRoman"/>
      <w:lvlText w:val="%9."/>
      <w:lvlJc w:val="right"/>
      <w:pPr>
        <w:tabs>
          <w:tab w:val="num" w:pos="5764"/>
        </w:tabs>
        <w:ind w:left="5764" w:hanging="180"/>
      </w:pPr>
    </w:lvl>
  </w:abstractNum>
  <w:abstractNum w:abstractNumId="16">
    <w:nsid w:val="27150F02"/>
    <w:multiLevelType w:val="multilevel"/>
    <w:tmpl w:val="262E121C"/>
    <w:lvl w:ilvl="0">
      <w:start w:val="4"/>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27477933"/>
    <w:multiLevelType w:val="multilevel"/>
    <w:tmpl w:val="157A6E64"/>
    <w:lvl w:ilvl="0">
      <w:start w:val="3"/>
      <w:numFmt w:val="lowerLetter"/>
      <w:lvlText w:val="%1."/>
      <w:lvlJc w:val="left"/>
      <w:pPr>
        <w:tabs>
          <w:tab w:val="num" w:pos="360"/>
        </w:tabs>
        <w:ind w:left="360" w:hanging="360"/>
      </w:pPr>
      <w:rPr>
        <w:rFonts w:hint="default"/>
        <w:b w:val="0"/>
        <w:i w:val="0"/>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C4D4707"/>
    <w:multiLevelType w:val="hybridMultilevel"/>
    <w:tmpl w:val="2654C5E2"/>
    <w:lvl w:ilvl="0" w:tplc="ED64ACB8">
      <w:start w:val="6"/>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F1B505F"/>
    <w:multiLevelType w:val="hybridMultilevel"/>
    <w:tmpl w:val="3118EF44"/>
    <w:lvl w:ilvl="0" w:tplc="CD32ADDE">
      <w:start w:val="1"/>
      <w:numFmt w:val="lowerLetter"/>
      <w:lvlText w:val="%1."/>
      <w:lvlJc w:val="left"/>
      <w:pPr>
        <w:tabs>
          <w:tab w:val="num" w:pos="825"/>
        </w:tabs>
        <w:ind w:left="825" w:hanging="360"/>
      </w:pPr>
      <w:rPr>
        <w:rFonts w:ascii="Arial" w:hAnsi="Arial" w:hint="default"/>
        <w:b w:val="0"/>
        <w:i w:val="0"/>
        <w:sz w:val="20"/>
      </w:rPr>
    </w:lvl>
    <w:lvl w:ilvl="1" w:tplc="D790723A">
      <w:start w:val="4"/>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0F84BB0"/>
    <w:multiLevelType w:val="hybridMultilevel"/>
    <w:tmpl w:val="A60CB1B0"/>
    <w:lvl w:ilvl="0" w:tplc="285809FC">
      <w:start w:val="1"/>
      <w:numFmt w:val="lowerLetter"/>
      <w:lvlText w:val="%1."/>
      <w:lvlJc w:val="left"/>
      <w:pPr>
        <w:tabs>
          <w:tab w:val="num" w:pos="825"/>
        </w:tabs>
        <w:ind w:left="825" w:hanging="360"/>
      </w:pPr>
      <w:rPr>
        <w:rFonts w:hint="default"/>
        <w:b w:val="0"/>
        <w:i w:val="0"/>
      </w:rPr>
    </w:lvl>
    <w:lvl w:ilvl="1" w:tplc="18D4E358">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18040A1"/>
    <w:multiLevelType w:val="hybridMultilevel"/>
    <w:tmpl w:val="3F88D584"/>
    <w:lvl w:ilvl="0" w:tplc="CD2232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75"/>
        </w:tabs>
        <w:ind w:left="975" w:hanging="360"/>
      </w:pPr>
    </w:lvl>
    <w:lvl w:ilvl="2" w:tplc="0409001B" w:tentative="1">
      <w:start w:val="1"/>
      <w:numFmt w:val="lowerRoman"/>
      <w:lvlText w:val="%3."/>
      <w:lvlJc w:val="right"/>
      <w:pPr>
        <w:tabs>
          <w:tab w:val="num" w:pos="1695"/>
        </w:tabs>
        <w:ind w:left="1695" w:hanging="180"/>
      </w:pPr>
    </w:lvl>
    <w:lvl w:ilvl="3" w:tplc="0409000F" w:tentative="1">
      <w:start w:val="1"/>
      <w:numFmt w:val="decimal"/>
      <w:lvlText w:val="%4."/>
      <w:lvlJc w:val="left"/>
      <w:pPr>
        <w:tabs>
          <w:tab w:val="num" w:pos="2415"/>
        </w:tabs>
        <w:ind w:left="2415" w:hanging="360"/>
      </w:pPr>
    </w:lvl>
    <w:lvl w:ilvl="4" w:tplc="04090019" w:tentative="1">
      <w:start w:val="1"/>
      <w:numFmt w:val="lowerLetter"/>
      <w:lvlText w:val="%5."/>
      <w:lvlJc w:val="left"/>
      <w:pPr>
        <w:tabs>
          <w:tab w:val="num" w:pos="3135"/>
        </w:tabs>
        <w:ind w:left="3135" w:hanging="360"/>
      </w:pPr>
    </w:lvl>
    <w:lvl w:ilvl="5" w:tplc="0409001B" w:tentative="1">
      <w:start w:val="1"/>
      <w:numFmt w:val="lowerRoman"/>
      <w:lvlText w:val="%6."/>
      <w:lvlJc w:val="right"/>
      <w:pPr>
        <w:tabs>
          <w:tab w:val="num" w:pos="3855"/>
        </w:tabs>
        <w:ind w:left="3855" w:hanging="180"/>
      </w:pPr>
    </w:lvl>
    <w:lvl w:ilvl="6" w:tplc="0409000F" w:tentative="1">
      <w:start w:val="1"/>
      <w:numFmt w:val="decimal"/>
      <w:lvlText w:val="%7."/>
      <w:lvlJc w:val="left"/>
      <w:pPr>
        <w:tabs>
          <w:tab w:val="num" w:pos="4575"/>
        </w:tabs>
        <w:ind w:left="4575" w:hanging="360"/>
      </w:pPr>
    </w:lvl>
    <w:lvl w:ilvl="7" w:tplc="04090019" w:tentative="1">
      <w:start w:val="1"/>
      <w:numFmt w:val="lowerLetter"/>
      <w:lvlText w:val="%8."/>
      <w:lvlJc w:val="left"/>
      <w:pPr>
        <w:tabs>
          <w:tab w:val="num" w:pos="5295"/>
        </w:tabs>
        <w:ind w:left="5295" w:hanging="360"/>
      </w:pPr>
    </w:lvl>
    <w:lvl w:ilvl="8" w:tplc="0409001B" w:tentative="1">
      <w:start w:val="1"/>
      <w:numFmt w:val="lowerRoman"/>
      <w:lvlText w:val="%9."/>
      <w:lvlJc w:val="right"/>
      <w:pPr>
        <w:tabs>
          <w:tab w:val="num" w:pos="6015"/>
        </w:tabs>
        <w:ind w:left="6015" w:hanging="180"/>
      </w:pPr>
    </w:lvl>
  </w:abstractNum>
  <w:abstractNum w:abstractNumId="22">
    <w:nsid w:val="341F46E4"/>
    <w:multiLevelType w:val="hybridMultilevel"/>
    <w:tmpl w:val="938C00D8"/>
    <w:lvl w:ilvl="0" w:tplc="CEBA47C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3">
    <w:nsid w:val="37F618F8"/>
    <w:multiLevelType w:val="multilevel"/>
    <w:tmpl w:val="896C5FD8"/>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3AAA4D86"/>
    <w:multiLevelType w:val="hybridMultilevel"/>
    <w:tmpl w:val="ACEAFA08"/>
    <w:lvl w:ilvl="0" w:tplc="C6A894C8">
      <w:start w:val="2"/>
      <w:numFmt w:val="lowerLetter"/>
      <w:lvlText w:val="%1."/>
      <w:lvlJc w:val="left"/>
      <w:pPr>
        <w:tabs>
          <w:tab w:val="num" w:pos="810"/>
        </w:tabs>
        <w:ind w:left="810" w:hanging="360"/>
      </w:pPr>
      <w:rPr>
        <w:rFonts w:hint="default"/>
        <w:b w:val="0"/>
        <w:i w:val="0"/>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5">
    <w:nsid w:val="447F7523"/>
    <w:multiLevelType w:val="hybridMultilevel"/>
    <w:tmpl w:val="F08A7BBE"/>
    <w:lvl w:ilvl="0" w:tplc="B5981D8E">
      <w:start w:val="13"/>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62C3903"/>
    <w:multiLevelType w:val="hybridMultilevel"/>
    <w:tmpl w:val="B06839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80412A5"/>
    <w:multiLevelType w:val="hybridMultilevel"/>
    <w:tmpl w:val="025CD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6F5378"/>
    <w:multiLevelType w:val="multilevel"/>
    <w:tmpl w:val="4DD20476"/>
    <w:lvl w:ilvl="0">
      <w:start w:val="8"/>
      <w:numFmt w:val="lowerLetter"/>
      <w:lvlText w:val="%1."/>
      <w:lvlJc w:val="left"/>
      <w:pPr>
        <w:tabs>
          <w:tab w:val="num" w:pos="825"/>
        </w:tabs>
        <w:ind w:left="825"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4AE57679"/>
    <w:multiLevelType w:val="hybridMultilevel"/>
    <w:tmpl w:val="90E89A5A"/>
    <w:lvl w:ilvl="0" w:tplc="3DA2BD42">
      <w:start w:val="1"/>
      <w:numFmt w:val="lowerLetter"/>
      <w:lvlText w:val="%1."/>
      <w:lvlJc w:val="left"/>
      <w:pPr>
        <w:tabs>
          <w:tab w:val="num" w:pos="810"/>
        </w:tabs>
        <w:ind w:left="81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B194600"/>
    <w:multiLevelType w:val="hybridMultilevel"/>
    <w:tmpl w:val="F6501BB6"/>
    <w:lvl w:ilvl="0" w:tplc="94761C2A">
      <w:start w:val="1"/>
      <w:numFmt w:val="lowerLetter"/>
      <w:lvlText w:val="%1."/>
      <w:lvlJc w:val="left"/>
      <w:pPr>
        <w:tabs>
          <w:tab w:val="num" w:pos="720"/>
        </w:tabs>
        <w:ind w:left="720" w:hanging="360"/>
      </w:pPr>
      <w:rPr>
        <w:rFonts w:hint="default"/>
        <w:b w:val="0"/>
        <w:i w:val="0"/>
      </w:rPr>
    </w:lvl>
    <w:lvl w:ilvl="1" w:tplc="75A252A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BBB077D"/>
    <w:multiLevelType w:val="hybridMultilevel"/>
    <w:tmpl w:val="FDEA9A5A"/>
    <w:lvl w:ilvl="0" w:tplc="586E0502">
      <w:start w:val="1"/>
      <w:numFmt w:val="lowerLetter"/>
      <w:lvlText w:val="%1."/>
      <w:lvlJc w:val="left"/>
      <w:pPr>
        <w:tabs>
          <w:tab w:val="num" w:pos="825"/>
        </w:tabs>
        <w:ind w:left="825"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C9668AF"/>
    <w:multiLevelType w:val="multilevel"/>
    <w:tmpl w:val="1E446E08"/>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4E637364"/>
    <w:multiLevelType w:val="hybridMultilevel"/>
    <w:tmpl w:val="17F2FBBA"/>
    <w:lvl w:ilvl="0" w:tplc="6DE8C60E">
      <w:start w:val="2"/>
      <w:numFmt w:val="decimal"/>
      <w:lvlText w:val="%1."/>
      <w:lvlJc w:val="left"/>
      <w:pPr>
        <w:tabs>
          <w:tab w:val="num" w:pos="360"/>
        </w:tabs>
        <w:ind w:left="360" w:hanging="360"/>
      </w:pPr>
      <w:rPr>
        <w:rFonts w:hint="default"/>
        <w:b w:val="0"/>
        <w:i w:val="0"/>
      </w:rPr>
    </w:lvl>
    <w:lvl w:ilvl="1" w:tplc="DE9A52BE">
      <w:start w:val="1"/>
      <w:numFmt w:val="decimal"/>
      <w:lvlText w:val="%2."/>
      <w:lvlJc w:val="left"/>
      <w:pPr>
        <w:tabs>
          <w:tab w:val="num" w:pos="1080"/>
        </w:tabs>
        <w:ind w:left="1080" w:hanging="360"/>
      </w:pPr>
      <w:rPr>
        <w:rFonts w:ascii="Arial" w:hAnsi="Arial" w:hint="default"/>
        <w:b w:val="0"/>
        <w:i w:val="0"/>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500762B8"/>
    <w:multiLevelType w:val="hybridMultilevel"/>
    <w:tmpl w:val="CCFECBAE"/>
    <w:lvl w:ilvl="0" w:tplc="D790723A">
      <w:start w:val="4"/>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51D93A00"/>
    <w:multiLevelType w:val="hybridMultilevel"/>
    <w:tmpl w:val="7F9E2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787D5E"/>
    <w:multiLevelType w:val="hybridMultilevel"/>
    <w:tmpl w:val="B9D0F604"/>
    <w:lvl w:ilvl="0" w:tplc="44F491AC">
      <w:start w:val="1"/>
      <w:numFmt w:val="lowerLetter"/>
      <w:lvlText w:val="%1."/>
      <w:lvlJc w:val="left"/>
      <w:pPr>
        <w:tabs>
          <w:tab w:val="num" w:pos="720"/>
        </w:tabs>
        <w:ind w:left="720" w:hanging="360"/>
      </w:pPr>
      <w:rPr>
        <w:rFonts w:hint="default"/>
        <w:b w:val="0"/>
        <w:i w:val="0"/>
      </w:rPr>
    </w:lvl>
    <w:lvl w:ilvl="1" w:tplc="05641452">
      <w:start w:val="3"/>
      <w:numFmt w:val="decimal"/>
      <w:lvlText w:val="%2."/>
      <w:lvlJc w:val="left"/>
      <w:pPr>
        <w:tabs>
          <w:tab w:val="num" w:pos="1080"/>
        </w:tabs>
        <w:ind w:left="1080" w:hanging="360"/>
      </w:pPr>
      <w:rPr>
        <w:rFonts w:ascii="Arial" w:hAnsi="Arial" w:hint="default"/>
        <w:b w:val="0"/>
        <w:i w:val="0"/>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537B5F16"/>
    <w:multiLevelType w:val="hybridMultilevel"/>
    <w:tmpl w:val="2976FC5A"/>
    <w:lvl w:ilvl="0" w:tplc="DE9A52BE">
      <w:start w:val="1"/>
      <w:numFmt w:val="decimal"/>
      <w:lvlText w:val="%1."/>
      <w:lvlJc w:val="left"/>
      <w:pPr>
        <w:tabs>
          <w:tab w:val="num" w:pos="724"/>
        </w:tabs>
        <w:ind w:left="724"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41A3AE2"/>
    <w:multiLevelType w:val="hybridMultilevel"/>
    <w:tmpl w:val="827EBCFC"/>
    <w:lvl w:ilvl="0" w:tplc="71B0C5B0">
      <w:start w:val="4"/>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9">
    <w:nsid w:val="55EA4692"/>
    <w:multiLevelType w:val="hybridMultilevel"/>
    <w:tmpl w:val="185A7DFE"/>
    <w:lvl w:ilvl="0" w:tplc="44F491AC">
      <w:start w:val="1"/>
      <w:numFmt w:val="lowerLetter"/>
      <w:lvlText w:val="%1."/>
      <w:lvlJc w:val="left"/>
      <w:pPr>
        <w:tabs>
          <w:tab w:val="num" w:pos="1080"/>
        </w:tabs>
        <w:ind w:left="1080" w:hanging="360"/>
      </w:pPr>
      <w:rPr>
        <w:rFonts w:hint="default"/>
        <w:b w:val="0"/>
        <w:i w:val="0"/>
      </w:rPr>
    </w:lvl>
    <w:lvl w:ilvl="1" w:tplc="A3EC3960">
      <w:start w:val="4"/>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A1B062D"/>
    <w:multiLevelType w:val="hybridMultilevel"/>
    <w:tmpl w:val="43A20F9C"/>
    <w:lvl w:ilvl="0" w:tplc="DE9A52BE">
      <w:start w:val="1"/>
      <w:numFmt w:val="decimal"/>
      <w:lvlText w:val="%1."/>
      <w:lvlJc w:val="left"/>
      <w:pPr>
        <w:tabs>
          <w:tab w:val="num" w:pos="724"/>
        </w:tabs>
        <w:ind w:left="724" w:hanging="360"/>
      </w:pPr>
      <w:rPr>
        <w:rFonts w:ascii="Arial" w:hAnsi="Arial"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CE1748C"/>
    <w:multiLevelType w:val="hybridMultilevel"/>
    <w:tmpl w:val="C840FAA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64096879"/>
    <w:multiLevelType w:val="hybridMultilevel"/>
    <w:tmpl w:val="7D826E82"/>
    <w:lvl w:ilvl="0" w:tplc="DE9A52BE">
      <w:start w:val="1"/>
      <w:numFmt w:val="decimal"/>
      <w:lvlText w:val="%1."/>
      <w:lvlJc w:val="left"/>
      <w:pPr>
        <w:tabs>
          <w:tab w:val="num" w:pos="724"/>
        </w:tabs>
        <w:ind w:left="724"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5E436EB"/>
    <w:multiLevelType w:val="hybridMultilevel"/>
    <w:tmpl w:val="4502D848"/>
    <w:lvl w:ilvl="0" w:tplc="285809FC">
      <w:start w:val="1"/>
      <w:numFmt w:val="lowerLetter"/>
      <w:lvlText w:val="%1."/>
      <w:lvlJc w:val="left"/>
      <w:pPr>
        <w:tabs>
          <w:tab w:val="num" w:pos="825"/>
        </w:tabs>
        <w:ind w:left="825" w:hanging="360"/>
      </w:pPr>
      <w:rPr>
        <w:rFonts w:hint="default"/>
        <w:b w:val="0"/>
        <w:i w:val="0"/>
      </w:rPr>
    </w:lvl>
    <w:lvl w:ilvl="1" w:tplc="DB8068FA">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66A49B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69D55C8B"/>
    <w:multiLevelType w:val="hybridMultilevel"/>
    <w:tmpl w:val="1B5E6B42"/>
    <w:lvl w:ilvl="0" w:tplc="285809FC">
      <w:start w:val="1"/>
      <w:numFmt w:val="lowerLetter"/>
      <w:lvlText w:val="%1."/>
      <w:lvlJc w:val="left"/>
      <w:pPr>
        <w:tabs>
          <w:tab w:val="num" w:pos="720"/>
        </w:tabs>
        <w:ind w:left="720" w:hanging="360"/>
      </w:pPr>
      <w:rPr>
        <w:rFonts w:hint="default"/>
        <w:b w:val="0"/>
        <w:i w:val="0"/>
      </w:rPr>
    </w:lvl>
    <w:lvl w:ilvl="1" w:tplc="0FCEB402">
      <w:start w:val="1"/>
      <w:numFmt w:val="lowerRoman"/>
      <w:lvlText w:val="%2."/>
      <w:lvlJc w:val="left"/>
      <w:pPr>
        <w:tabs>
          <w:tab w:val="num" w:pos="1800"/>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A9D6179"/>
    <w:multiLevelType w:val="hybridMultilevel"/>
    <w:tmpl w:val="5E0205D0"/>
    <w:lvl w:ilvl="0" w:tplc="285809FC">
      <w:start w:val="1"/>
      <w:numFmt w:val="lowerLetter"/>
      <w:lvlText w:val="%1."/>
      <w:lvlJc w:val="left"/>
      <w:pPr>
        <w:tabs>
          <w:tab w:val="num" w:pos="825"/>
        </w:tabs>
        <w:ind w:left="825" w:hanging="360"/>
      </w:pPr>
      <w:rPr>
        <w:rFonts w:hint="default"/>
        <w:b w:val="0"/>
        <w:i w:val="0"/>
      </w:rPr>
    </w:lvl>
    <w:lvl w:ilvl="1" w:tplc="AD36762C">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B417742"/>
    <w:multiLevelType w:val="hybridMultilevel"/>
    <w:tmpl w:val="C59C83D4"/>
    <w:lvl w:ilvl="0" w:tplc="B2F01DBA">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00A09DA"/>
    <w:multiLevelType w:val="multilevel"/>
    <w:tmpl w:val="1898C154"/>
    <w:lvl w:ilvl="0">
      <w:start w:val="4"/>
      <w:numFmt w:val="lowerLetter"/>
      <w:lvlText w:val="%1."/>
      <w:lvlJc w:val="left"/>
      <w:pPr>
        <w:tabs>
          <w:tab w:val="num" w:pos="825"/>
        </w:tabs>
        <w:ind w:left="825" w:hanging="360"/>
      </w:pPr>
      <w:rPr>
        <w:rFonts w:hint="default"/>
        <w:b w:val="0"/>
        <w:i w:val="0"/>
      </w:rPr>
    </w:lvl>
    <w:lvl w:ilvl="1">
      <w:start w:val="5"/>
      <w:numFmt w:val="decimal"/>
      <w:lvlText w:val="%2."/>
      <w:lvlJc w:val="left"/>
      <w:pPr>
        <w:tabs>
          <w:tab w:val="num" w:pos="724"/>
        </w:tabs>
        <w:ind w:left="724" w:hanging="360"/>
      </w:pPr>
      <w:rPr>
        <w:rFonts w:ascii="Arial" w:hAnsi="Arial" w:hint="default"/>
        <w:b w:val="0"/>
        <w:i w:val="0"/>
        <w:sz w:val="20"/>
      </w:rPr>
    </w:lvl>
    <w:lvl w:ilvl="2">
      <w:start w:val="1"/>
      <w:numFmt w:val="lowerRoman"/>
      <w:lvlText w:val="%3."/>
      <w:lvlJc w:val="right"/>
      <w:pPr>
        <w:tabs>
          <w:tab w:val="num" w:pos="1444"/>
        </w:tabs>
        <w:ind w:left="1444" w:hanging="180"/>
      </w:pPr>
    </w:lvl>
    <w:lvl w:ilvl="3">
      <w:start w:val="1"/>
      <w:numFmt w:val="decimal"/>
      <w:lvlText w:val="%4."/>
      <w:lvlJc w:val="left"/>
      <w:pPr>
        <w:tabs>
          <w:tab w:val="num" w:pos="2164"/>
        </w:tabs>
        <w:ind w:left="2164" w:hanging="360"/>
      </w:pPr>
    </w:lvl>
    <w:lvl w:ilvl="4">
      <w:start w:val="1"/>
      <w:numFmt w:val="lowerLetter"/>
      <w:lvlText w:val="%5."/>
      <w:lvlJc w:val="left"/>
      <w:pPr>
        <w:tabs>
          <w:tab w:val="num" w:pos="2884"/>
        </w:tabs>
        <w:ind w:left="2884" w:hanging="360"/>
      </w:pPr>
    </w:lvl>
    <w:lvl w:ilvl="5">
      <w:start w:val="1"/>
      <w:numFmt w:val="lowerRoman"/>
      <w:lvlText w:val="%6."/>
      <w:lvlJc w:val="right"/>
      <w:pPr>
        <w:tabs>
          <w:tab w:val="num" w:pos="3604"/>
        </w:tabs>
        <w:ind w:left="3604" w:hanging="180"/>
      </w:pPr>
    </w:lvl>
    <w:lvl w:ilvl="6">
      <w:start w:val="1"/>
      <w:numFmt w:val="decimal"/>
      <w:lvlText w:val="%7."/>
      <w:lvlJc w:val="left"/>
      <w:pPr>
        <w:tabs>
          <w:tab w:val="num" w:pos="4324"/>
        </w:tabs>
        <w:ind w:left="4324" w:hanging="360"/>
      </w:pPr>
    </w:lvl>
    <w:lvl w:ilvl="7">
      <w:start w:val="1"/>
      <w:numFmt w:val="lowerLetter"/>
      <w:lvlText w:val="%8."/>
      <w:lvlJc w:val="left"/>
      <w:pPr>
        <w:tabs>
          <w:tab w:val="num" w:pos="5044"/>
        </w:tabs>
        <w:ind w:left="5044" w:hanging="360"/>
      </w:pPr>
    </w:lvl>
    <w:lvl w:ilvl="8">
      <w:start w:val="1"/>
      <w:numFmt w:val="lowerRoman"/>
      <w:lvlText w:val="%9."/>
      <w:lvlJc w:val="right"/>
      <w:pPr>
        <w:tabs>
          <w:tab w:val="num" w:pos="5764"/>
        </w:tabs>
        <w:ind w:left="5764" w:hanging="180"/>
      </w:pPr>
    </w:lvl>
  </w:abstractNum>
  <w:abstractNum w:abstractNumId="49">
    <w:nsid w:val="74175F42"/>
    <w:multiLevelType w:val="multilevel"/>
    <w:tmpl w:val="DCD809D8"/>
    <w:lvl w:ilvl="0">
      <w:start w:val="1"/>
      <w:numFmt w:val="lowerLetter"/>
      <w:lvlText w:val="%1."/>
      <w:lvlJc w:val="left"/>
      <w:pPr>
        <w:tabs>
          <w:tab w:val="num" w:pos="825"/>
        </w:tabs>
        <w:ind w:left="825"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nsid w:val="75410A13"/>
    <w:multiLevelType w:val="hybridMultilevel"/>
    <w:tmpl w:val="658ABFF0"/>
    <w:lvl w:ilvl="0" w:tplc="44F491AC">
      <w:start w:val="1"/>
      <w:numFmt w:val="lowerLetter"/>
      <w:lvlText w:val="%1."/>
      <w:lvlJc w:val="left"/>
      <w:pPr>
        <w:tabs>
          <w:tab w:val="num" w:pos="1080"/>
        </w:tabs>
        <w:ind w:left="1080" w:hanging="360"/>
      </w:pPr>
      <w:rPr>
        <w:rFonts w:hint="default"/>
        <w:b w:val="0"/>
        <w:i w:val="0"/>
      </w:rPr>
    </w:lvl>
    <w:lvl w:ilvl="1" w:tplc="0C8A82B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5CB3527"/>
    <w:multiLevelType w:val="hybridMultilevel"/>
    <w:tmpl w:val="C1AC7F2A"/>
    <w:lvl w:ilvl="0" w:tplc="0B36797C">
      <w:start w:val="5"/>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2">
    <w:nsid w:val="771C3286"/>
    <w:multiLevelType w:val="multilevel"/>
    <w:tmpl w:val="57CEE0D8"/>
    <w:lvl w:ilvl="0">
      <w:start w:val="1"/>
      <w:numFmt w:val="lowerLetter"/>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79E75793"/>
    <w:multiLevelType w:val="hybridMultilevel"/>
    <w:tmpl w:val="CA1C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FA07E1B"/>
    <w:multiLevelType w:val="hybridMultilevel"/>
    <w:tmpl w:val="0B4601A4"/>
    <w:lvl w:ilvl="0" w:tplc="0C8A82B8">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7"/>
  </w:num>
  <w:num w:numId="2">
    <w:abstractNumId w:val="26"/>
  </w:num>
  <w:num w:numId="3">
    <w:abstractNumId w:val="36"/>
  </w:num>
  <w:num w:numId="4">
    <w:abstractNumId w:val="39"/>
  </w:num>
  <w:num w:numId="5">
    <w:abstractNumId w:val="50"/>
  </w:num>
  <w:num w:numId="6">
    <w:abstractNumId w:val="15"/>
  </w:num>
  <w:num w:numId="7">
    <w:abstractNumId w:val="20"/>
  </w:num>
  <w:num w:numId="8">
    <w:abstractNumId w:val="43"/>
  </w:num>
  <w:num w:numId="9">
    <w:abstractNumId w:val="46"/>
  </w:num>
  <w:num w:numId="10">
    <w:abstractNumId w:val="19"/>
  </w:num>
  <w:num w:numId="11">
    <w:abstractNumId w:val="21"/>
  </w:num>
  <w:num w:numId="12">
    <w:abstractNumId w:val="33"/>
  </w:num>
  <w:num w:numId="13">
    <w:abstractNumId w:val="22"/>
  </w:num>
  <w:num w:numId="14">
    <w:abstractNumId w:val="34"/>
  </w:num>
  <w:num w:numId="15">
    <w:abstractNumId w:val="18"/>
  </w:num>
  <w:num w:numId="16">
    <w:abstractNumId w:val="8"/>
  </w:num>
  <w:num w:numId="17">
    <w:abstractNumId w:val="12"/>
  </w:num>
  <w:num w:numId="18">
    <w:abstractNumId w:val="30"/>
  </w:num>
  <w:num w:numId="19">
    <w:abstractNumId w:val="45"/>
  </w:num>
  <w:num w:numId="20">
    <w:abstractNumId w:val="41"/>
  </w:num>
  <w:num w:numId="21">
    <w:abstractNumId w:val="14"/>
  </w:num>
  <w:num w:numId="22">
    <w:abstractNumId w:val="23"/>
  </w:num>
  <w:num w:numId="23">
    <w:abstractNumId w:val="9"/>
  </w:num>
  <w:num w:numId="24">
    <w:abstractNumId w:val="28"/>
  </w:num>
  <w:num w:numId="25">
    <w:abstractNumId w:val="44"/>
  </w:num>
  <w:num w:numId="26">
    <w:abstractNumId w:val="4"/>
  </w:num>
  <w:num w:numId="27">
    <w:abstractNumId w:val="49"/>
  </w:num>
  <w:num w:numId="28">
    <w:abstractNumId w:val="32"/>
  </w:num>
  <w:num w:numId="29">
    <w:abstractNumId w:val="5"/>
  </w:num>
  <w:num w:numId="30">
    <w:abstractNumId w:val="47"/>
  </w:num>
  <w:num w:numId="31">
    <w:abstractNumId w:val="0"/>
  </w:num>
  <w:num w:numId="32">
    <w:abstractNumId w:val="11"/>
  </w:num>
  <w:num w:numId="33">
    <w:abstractNumId w:val="38"/>
  </w:num>
  <w:num w:numId="34">
    <w:abstractNumId w:val="51"/>
  </w:num>
  <w:num w:numId="35">
    <w:abstractNumId w:val="37"/>
  </w:num>
  <w:num w:numId="36">
    <w:abstractNumId w:val="31"/>
  </w:num>
  <w:num w:numId="37">
    <w:abstractNumId w:val="3"/>
  </w:num>
  <w:num w:numId="38">
    <w:abstractNumId w:val="6"/>
  </w:num>
  <w:num w:numId="39">
    <w:abstractNumId w:val="40"/>
  </w:num>
  <w:num w:numId="40">
    <w:abstractNumId w:val="42"/>
  </w:num>
  <w:num w:numId="41">
    <w:abstractNumId w:val="29"/>
  </w:num>
  <w:num w:numId="42">
    <w:abstractNumId w:val="54"/>
  </w:num>
  <w:num w:numId="43">
    <w:abstractNumId w:val="17"/>
  </w:num>
  <w:num w:numId="44">
    <w:abstractNumId w:val="16"/>
  </w:num>
  <w:num w:numId="45">
    <w:abstractNumId w:val="25"/>
  </w:num>
  <w:num w:numId="46">
    <w:abstractNumId w:val="24"/>
  </w:num>
  <w:num w:numId="47">
    <w:abstractNumId w:val="1"/>
  </w:num>
  <w:num w:numId="48">
    <w:abstractNumId w:val="52"/>
  </w:num>
  <w:num w:numId="49">
    <w:abstractNumId w:val="48"/>
  </w:num>
  <w:num w:numId="50">
    <w:abstractNumId w:val="2"/>
  </w:num>
  <w:num w:numId="51">
    <w:abstractNumId w:val="27"/>
  </w:num>
  <w:num w:numId="52">
    <w:abstractNumId w:val="13"/>
  </w:num>
  <w:num w:numId="53">
    <w:abstractNumId w:val="35"/>
  </w:num>
  <w:num w:numId="54">
    <w:abstractNumId w:val="53"/>
  </w:num>
  <w:num w:numId="55">
    <w:abstractNumId w:val="10"/>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rsids>
    <w:rsidRoot w:val="00B27723"/>
    <w:rsid w:val="00004125"/>
    <w:rsid w:val="000065DA"/>
    <w:rsid w:val="00011C0B"/>
    <w:rsid w:val="00024719"/>
    <w:rsid w:val="00033453"/>
    <w:rsid w:val="000500D6"/>
    <w:rsid w:val="00070DE6"/>
    <w:rsid w:val="00077038"/>
    <w:rsid w:val="00085F80"/>
    <w:rsid w:val="00090F88"/>
    <w:rsid w:val="00092E38"/>
    <w:rsid w:val="00097097"/>
    <w:rsid w:val="000B0678"/>
    <w:rsid w:val="000D7306"/>
    <w:rsid w:val="000E6D42"/>
    <w:rsid w:val="001047AF"/>
    <w:rsid w:val="00123329"/>
    <w:rsid w:val="00151792"/>
    <w:rsid w:val="00157C08"/>
    <w:rsid w:val="00166610"/>
    <w:rsid w:val="001731DF"/>
    <w:rsid w:val="00191C22"/>
    <w:rsid w:val="001A4300"/>
    <w:rsid w:val="001A5594"/>
    <w:rsid w:val="001B27B5"/>
    <w:rsid w:val="001C7357"/>
    <w:rsid w:val="001E77C1"/>
    <w:rsid w:val="001F19EE"/>
    <w:rsid w:val="00205E5A"/>
    <w:rsid w:val="002173DF"/>
    <w:rsid w:val="00232814"/>
    <w:rsid w:val="00237D0E"/>
    <w:rsid w:val="00251E26"/>
    <w:rsid w:val="002727A1"/>
    <w:rsid w:val="002B34C1"/>
    <w:rsid w:val="002E336C"/>
    <w:rsid w:val="0032571A"/>
    <w:rsid w:val="00331F35"/>
    <w:rsid w:val="003359B0"/>
    <w:rsid w:val="00344310"/>
    <w:rsid w:val="003529EC"/>
    <w:rsid w:val="003738EC"/>
    <w:rsid w:val="003B48AB"/>
    <w:rsid w:val="003D7F26"/>
    <w:rsid w:val="0040408C"/>
    <w:rsid w:val="00410ADF"/>
    <w:rsid w:val="00416ACE"/>
    <w:rsid w:val="00425D95"/>
    <w:rsid w:val="004304DE"/>
    <w:rsid w:val="00441330"/>
    <w:rsid w:val="00444C61"/>
    <w:rsid w:val="00487368"/>
    <w:rsid w:val="004D7BEB"/>
    <w:rsid w:val="004F6A03"/>
    <w:rsid w:val="00510B32"/>
    <w:rsid w:val="0052334E"/>
    <w:rsid w:val="005304E5"/>
    <w:rsid w:val="00556572"/>
    <w:rsid w:val="0059507E"/>
    <w:rsid w:val="005A5F98"/>
    <w:rsid w:val="005B1874"/>
    <w:rsid w:val="005C6E10"/>
    <w:rsid w:val="005D24C3"/>
    <w:rsid w:val="005F0ADC"/>
    <w:rsid w:val="00603DC4"/>
    <w:rsid w:val="00622FCE"/>
    <w:rsid w:val="00623B57"/>
    <w:rsid w:val="006269CB"/>
    <w:rsid w:val="0064630B"/>
    <w:rsid w:val="006620DA"/>
    <w:rsid w:val="0067038C"/>
    <w:rsid w:val="006D227A"/>
    <w:rsid w:val="006E0DAB"/>
    <w:rsid w:val="006F17D2"/>
    <w:rsid w:val="006F47C9"/>
    <w:rsid w:val="00714987"/>
    <w:rsid w:val="00717DD2"/>
    <w:rsid w:val="00734CCF"/>
    <w:rsid w:val="0078303D"/>
    <w:rsid w:val="0078562C"/>
    <w:rsid w:val="00786878"/>
    <w:rsid w:val="00796A9F"/>
    <w:rsid w:val="007B6DA7"/>
    <w:rsid w:val="007D6C14"/>
    <w:rsid w:val="007E034B"/>
    <w:rsid w:val="0082232E"/>
    <w:rsid w:val="00847435"/>
    <w:rsid w:val="00857F96"/>
    <w:rsid w:val="00860E20"/>
    <w:rsid w:val="00884052"/>
    <w:rsid w:val="00903BAB"/>
    <w:rsid w:val="009043F8"/>
    <w:rsid w:val="00913E20"/>
    <w:rsid w:val="0091563D"/>
    <w:rsid w:val="0092291F"/>
    <w:rsid w:val="00946AA1"/>
    <w:rsid w:val="009562F3"/>
    <w:rsid w:val="009974C1"/>
    <w:rsid w:val="009C09CD"/>
    <w:rsid w:val="009D4B1E"/>
    <w:rsid w:val="009E1A41"/>
    <w:rsid w:val="009E39BF"/>
    <w:rsid w:val="00A03848"/>
    <w:rsid w:val="00A17C5A"/>
    <w:rsid w:val="00A3653E"/>
    <w:rsid w:val="00A4382B"/>
    <w:rsid w:val="00A60D75"/>
    <w:rsid w:val="00A616B8"/>
    <w:rsid w:val="00A7190E"/>
    <w:rsid w:val="00A83F47"/>
    <w:rsid w:val="00A877B8"/>
    <w:rsid w:val="00A968BB"/>
    <w:rsid w:val="00AD5572"/>
    <w:rsid w:val="00AF2DB8"/>
    <w:rsid w:val="00AF56CA"/>
    <w:rsid w:val="00B209E9"/>
    <w:rsid w:val="00B22F5A"/>
    <w:rsid w:val="00B2688D"/>
    <w:rsid w:val="00B27723"/>
    <w:rsid w:val="00B81621"/>
    <w:rsid w:val="00B96221"/>
    <w:rsid w:val="00BB1416"/>
    <w:rsid w:val="00BE1691"/>
    <w:rsid w:val="00BE33B4"/>
    <w:rsid w:val="00C04B55"/>
    <w:rsid w:val="00C15E56"/>
    <w:rsid w:val="00C57D82"/>
    <w:rsid w:val="00C70AF7"/>
    <w:rsid w:val="00CD0FB6"/>
    <w:rsid w:val="00D43543"/>
    <w:rsid w:val="00D61492"/>
    <w:rsid w:val="00D654A1"/>
    <w:rsid w:val="00D80186"/>
    <w:rsid w:val="00D972C3"/>
    <w:rsid w:val="00E1657D"/>
    <w:rsid w:val="00E259E1"/>
    <w:rsid w:val="00E42DAA"/>
    <w:rsid w:val="00E51B48"/>
    <w:rsid w:val="00E91473"/>
    <w:rsid w:val="00EB15B0"/>
    <w:rsid w:val="00EB33B1"/>
    <w:rsid w:val="00EC56EF"/>
    <w:rsid w:val="00ED0650"/>
    <w:rsid w:val="00F112E2"/>
    <w:rsid w:val="00F2074F"/>
    <w:rsid w:val="00F310B3"/>
    <w:rsid w:val="00F600E4"/>
    <w:rsid w:val="00F81003"/>
    <w:rsid w:val="00F81EDD"/>
    <w:rsid w:val="00F83448"/>
    <w:rsid w:val="00FA08B3"/>
    <w:rsid w:val="00FE62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12pt" w:hAnsi="Courier 12pt"/>
      <w:snapToGrid w:val="0"/>
      <w:sz w:val="24"/>
    </w:rPr>
  </w:style>
  <w:style w:type="paragraph" w:styleId="Heading1">
    <w:name w:val="heading 1"/>
    <w:basedOn w:val="Normal"/>
    <w:next w:val="Normal"/>
    <w:qFormat/>
    <w:pPr>
      <w:keepNext/>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0"/>
      <w:jc w:val="both"/>
      <w:outlineLvl w:val="0"/>
    </w:pPr>
    <w:rPr>
      <w:rFonts w:ascii="Arial" w:hAnsi="Arial"/>
      <w:b/>
    </w:rPr>
  </w:style>
  <w:style w:type="paragraph" w:styleId="Heading2">
    <w:name w:val="heading 2"/>
    <w:basedOn w:val="Normal"/>
    <w:next w:val="Normal"/>
    <w:qFormat/>
    <w:pPr>
      <w:keepNext/>
      <w:tabs>
        <w:tab w:val="left" w:pos="465"/>
        <w:tab w:val="left" w:pos="1302"/>
        <w:tab w:val="left" w:pos="1956"/>
        <w:tab w:val="left" w:pos="2610"/>
        <w:tab w:val="left" w:pos="3264"/>
        <w:tab w:val="left" w:pos="3918"/>
        <w:tab w:val="left" w:pos="4572"/>
      </w:tabs>
      <w:jc w:val="both"/>
      <w:outlineLvl w:val="1"/>
    </w:pPr>
    <w:rPr>
      <w:rFonts w:ascii="Arial" w:hAnsi="Arial"/>
      <w:b/>
      <w:bCs/>
      <w:i/>
      <w:iCs/>
      <w:sz w:val="20"/>
    </w:rPr>
  </w:style>
  <w:style w:type="paragraph" w:styleId="Heading3">
    <w:name w:val="heading 3"/>
    <w:basedOn w:val="Normal"/>
    <w:next w:val="Normal"/>
    <w:qFormat/>
    <w:pPr>
      <w:keepNext/>
      <w:ind w:left="360"/>
      <w:outlineLvl w:val="2"/>
    </w:pPr>
    <w:rPr>
      <w:rFonts w:ascii="Arial" w:hAnsi="Arial"/>
      <w:b/>
      <w:i/>
      <w:sz w:val="22"/>
      <w:u w:val="single"/>
    </w:rPr>
  </w:style>
  <w:style w:type="paragraph" w:styleId="Heading4">
    <w:name w:val="heading 4"/>
    <w:basedOn w:val="Normal"/>
    <w:next w:val="Normal"/>
    <w:qFormat/>
    <w:pPr>
      <w:keepNext/>
      <w:ind w:left="360"/>
      <w:outlineLvl w:val="3"/>
    </w:pPr>
    <w:rPr>
      <w:rFonts w:ascii="Arial" w:hAnsi="Arial"/>
      <w:b/>
      <w:bCs/>
      <w:sz w:val="22"/>
    </w:rPr>
  </w:style>
  <w:style w:type="paragraph" w:styleId="Heading5">
    <w:name w:val="heading 5"/>
    <w:basedOn w:val="Normal"/>
    <w:next w:val="Normal"/>
    <w:qFormat/>
    <w:pPr>
      <w:keepNext/>
      <w:tabs>
        <w:tab w:val="left" w:pos="465"/>
        <w:tab w:val="left" w:pos="1302"/>
        <w:tab w:val="left" w:pos="1956"/>
        <w:tab w:val="left" w:pos="2610"/>
        <w:tab w:val="left" w:pos="3264"/>
        <w:tab w:val="left" w:pos="4680"/>
        <w:tab w:val="left" w:pos="6120"/>
      </w:tabs>
      <w:ind w:left="360"/>
      <w:jc w:val="both"/>
      <w:outlineLvl w:val="4"/>
    </w:pPr>
    <w:rPr>
      <w:rFonts w:ascii="Arial" w:hAnsi="Arial"/>
      <w:b/>
      <w:bCs/>
      <w:i/>
      <w:iCs/>
      <w:sz w:val="20"/>
    </w:rPr>
  </w:style>
  <w:style w:type="paragraph" w:styleId="Heading6">
    <w:name w:val="heading 6"/>
    <w:basedOn w:val="Normal"/>
    <w:next w:val="Normal"/>
    <w:qFormat/>
    <w:pPr>
      <w:keepNext/>
      <w:tabs>
        <w:tab w:val="left" w:pos="465"/>
        <w:tab w:val="left" w:pos="1302"/>
        <w:tab w:val="left" w:pos="1956"/>
        <w:tab w:val="left" w:pos="2610"/>
        <w:tab w:val="left" w:pos="3264"/>
        <w:tab w:val="left" w:pos="4680"/>
        <w:tab w:val="left" w:pos="6120"/>
      </w:tabs>
      <w:ind w:left="360"/>
      <w:jc w:val="both"/>
      <w:outlineLvl w:val="5"/>
    </w:pPr>
    <w:rPr>
      <w:rFonts w:ascii="Arial" w:hAnsi="Arial"/>
      <w:b/>
      <w:bCs/>
      <w:sz w:val="20"/>
      <w:u w:val="single"/>
    </w:rPr>
  </w:style>
  <w:style w:type="paragraph" w:styleId="Heading7">
    <w:name w:val="heading 7"/>
    <w:basedOn w:val="Normal"/>
    <w:next w:val="Normal"/>
    <w:qFormat/>
    <w:pPr>
      <w:keepNext/>
      <w:tabs>
        <w:tab w:val="left" w:pos="465"/>
        <w:tab w:val="left" w:pos="1302"/>
        <w:tab w:val="left" w:pos="1956"/>
        <w:tab w:val="left" w:pos="2610"/>
        <w:tab w:val="left" w:pos="3264"/>
        <w:tab w:val="left" w:pos="4680"/>
        <w:tab w:val="left" w:pos="6120"/>
      </w:tabs>
      <w:ind w:left="360"/>
      <w:jc w:val="both"/>
      <w:outlineLvl w:val="6"/>
    </w:pPr>
    <w:rPr>
      <w:rFonts w:ascii="Arial" w:hAnsi="Arial"/>
      <w:b/>
      <w:bCs/>
      <w:i/>
      <w:iCs/>
      <w:sz w:val="20"/>
      <w:u w:val="single"/>
    </w:rPr>
  </w:style>
  <w:style w:type="paragraph" w:styleId="Heading8">
    <w:name w:val="heading 8"/>
    <w:basedOn w:val="Normal"/>
    <w:next w:val="Normal"/>
    <w:qFormat/>
    <w:pPr>
      <w:keepNext/>
      <w:tabs>
        <w:tab w:val="left" w:pos="465"/>
        <w:tab w:val="left" w:pos="1302"/>
        <w:tab w:val="left" w:pos="1956"/>
        <w:tab w:val="left" w:pos="2610"/>
        <w:tab w:val="left" w:pos="3264"/>
        <w:tab w:val="left" w:pos="4680"/>
        <w:tab w:val="left" w:pos="6120"/>
      </w:tabs>
      <w:ind w:left="465"/>
      <w:jc w:val="both"/>
      <w:outlineLvl w:val="7"/>
    </w:pPr>
    <w:rPr>
      <w:rFonts w:ascii="Arial" w:hAnsi="Arial"/>
      <w:b/>
      <w:bCs/>
      <w:i/>
      <w:iCs/>
      <w:sz w:val="20"/>
      <w:u w:val="single"/>
    </w:rPr>
  </w:style>
  <w:style w:type="paragraph" w:styleId="Heading9">
    <w:name w:val="heading 9"/>
    <w:basedOn w:val="Normal"/>
    <w:next w:val="Normal"/>
    <w:qFormat/>
    <w:pPr>
      <w:keepNext/>
      <w:outlineLvl w:val="8"/>
    </w:pPr>
    <w:rPr>
      <w:rFonts w:ascii="Arial" w:hAnsi="Arial" w:cs="Arial"/>
      <w:b/>
      <w:bCs/>
      <w:i/>
      <w:iCs/>
      <w:sz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tabs>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pPr>
    <w:rPr>
      <w:rFonts w:ascii="Arial" w:hAnsi="Arial"/>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EnvelopeReturn">
    <w:name w:val="envelope return"/>
    <w:basedOn w:val="Normal"/>
    <w:rPr>
      <w:rFonts w:ascii="Times New Roman" w:hAnsi="Times New Roman"/>
      <w:snapToGrid/>
    </w:rPr>
  </w:style>
  <w:style w:type="paragraph" w:styleId="BodyText">
    <w:name w:val="Body Text"/>
    <w:basedOn w:val="Normal"/>
    <w:pPr>
      <w:widowControl/>
      <w:tabs>
        <w:tab w:val="left" w:pos="4770"/>
      </w:tabs>
    </w:pPr>
    <w:rPr>
      <w:rFonts w:ascii="Arial" w:hAnsi="Arial"/>
      <w:b/>
      <w:snapToGrid/>
      <w:sz w:val="22"/>
    </w:rPr>
  </w:style>
  <w:style w:type="paragraph" w:styleId="BodyTextIndent2">
    <w:name w:val="Body Text Indent 2"/>
    <w:basedOn w:val="Normal"/>
    <w:pPr>
      <w:tabs>
        <w:tab w:val="left" w:pos="-1080"/>
        <w:tab w:val="left" w:pos="-360"/>
        <w:tab w:val="left" w:pos="360"/>
        <w:tab w:val="left" w:pos="756"/>
        <w:tab w:val="left" w:pos="1152"/>
        <w:tab w:val="left" w:pos="1548"/>
        <w:tab w:val="left" w:pos="1944"/>
        <w:tab w:val="left" w:pos="2376"/>
        <w:tab w:val="left" w:pos="3240"/>
        <w:tab w:val="left" w:pos="3960"/>
        <w:tab w:val="left" w:pos="4680"/>
        <w:tab w:val="left" w:pos="5400"/>
        <w:tab w:val="left" w:pos="6120"/>
        <w:tab w:val="left" w:pos="6840"/>
        <w:tab w:val="left" w:pos="7560"/>
        <w:tab w:val="left" w:pos="8280"/>
        <w:tab w:val="left" w:pos="9000"/>
        <w:tab w:val="left" w:pos="9720"/>
      </w:tabs>
      <w:ind w:left="360" w:hanging="360"/>
      <w:jc w:val="both"/>
    </w:pPr>
    <w:rPr>
      <w:rFonts w:ascii="Arial" w:hAnsi="Arial"/>
      <w:sz w:val="20"/>
    </w:rPr>
  </w:style>
  <w:style w:type="paragraph" w:styleId="BodyTextIndent3">
    <w:name w:val="Body Text Indent 3"/>
    <w:basedOn w:val="Normal"/>
    <w:pPr>
      <w:tabs>
        <w:tab w:val="left" w:pos="465"/>
        <w:tab w:val="left" w:pos="1302"/>
        <w:tab w:val="left" w:pos="1656"/>
        <w:tab w:val="left" w:pos="1956"/>
        <w:tab w:val="left" w:pos="2256"/>
        <w:tab w:val="left" w:pos="2610"/>
        <w:tab w:val="left" w:pos="3264"/>
        <w:tab w:val="left" w:pos="3918"/>
        <w:tab w:val="left" w:pos="4572"/>
      </w:tabs>
      <w:ind w:left="2520"/>
      <w:jc w:val="both"/>
    </w:pPr>
    <w:rPr>
      <w:rFonts w:ascii="Arial" w:hAnsi="Arial"/>
      <w:sz w:val="20"/>
    </w:rPr>
  </w:style>
  <w:style w:type="paragraph" w:styleId="BodyText2">
    <w:name w:val="Body Text 2"/>
    <w:basedOn w:val="Normal"/>
    <w:pPr>
      <w:tabs>
        <w:tab w:val="left" w:pos="465"/>
        <w:tab w:val="left" w:pos="1302"/>
        <w:tab w:val="left" w:pos="1656"/>
        <w:tab w:val="left" w:pos="1956"/>
        <w:tab w:val="left" w:pos="2256"/>
        <w:tab w:val="left" w:pos="2610"/>
        <w:tab w:val="left" w:pos="3264"/>
        <w:tab w:val="left" w:pos="3918"/>
        <w:tab w:val="left" w:pos="4572"/>
      </w:tabs>
    </w:pPr>
    <w:rPr>
      <w:rFonts w:ascii="Arial" w:hAnsi="Arial"/>
      <w:sz w:val="20"/>
    </w:rPr>
  </w:style>
  <w:style w:type="paragraph" w:styleId="Title">
    <w:name w:val="Title"/>
    <w:basedOn w:val="Normal"/>
    <w:qFormat/>
    <w:pPr>
      <w:tabs>
        <w:tab w:val="left" w:pos="465"/>
        <w:tab w:val="left" w:pos="1302"/>
        <w:tab w:val="left" w:pos="1956"/>
        <w:tab w:val="left" w:pos="2610"/>
        <w:tab w:val="left" w:pos="3264"/>
        <w:tab w:val="left" w:pos="4680"/>
        <w:tab w:val="left" w:pos="6120"/>
      </w:tabs>
      <w:jc w:val="center"/>
    </w:pPr>
    <w:rPr>
      <w:rFonts w:ascii="Arial" w:hAnsi="Arial"/>
      <w:b/>
    </w:rPr>
  </w:style>
  <w:style w:type="paragraph" w:styleId="BodyText3">
    <w:name w:val="Body Text 3"/>
    <w:basedOn w:val="Normal"/>
    <w:pPr>
      <w:tabs>
        <w:tab w:val="left" w:pos="465"/>
        <w:tab w:val="left" w:pos="1302"/>
        <w:tab w:val="left" w:pos="1656"/>
        <w:tab w:val="left" w:pos="1956"/>
        <w:tab w:val="left" w:pos="2256"/>
        <w:tab w:val="left" w:pos="2610"/>
        <w:tab w:val="left" w:pos="3264"/>
        <w:tab w:val="left" w:pos="3918"/>
        <w:tab w:val="left" w:pos="4572"/>
      </w:tabs>
      <w:jc w:val="both"/>
    </w:pPr>
    <w:rPr>
      <w:rFonts w:ascii="Arial" w:hAnsi="Arial"/>
      <w:sz w:val="20"/>
    </w:rPr>
  </w:style>
  <w:style w:type="paragraph" w:customStyle="1" w:styleId="xl27">
    <w:name w:val="xl27"/>
    <w:basedOn w:val="Normal"/>
    <w:pPr>
      <w:widowControl/>
      <w:pBdr>
        <w:bottom w:val="single" w:sz="4" w:space="0" w:color="auto"/>
        <w:right w:val="single" w:sz="4" w:space="0" w:color="auto"/>
      </w:pBdr>
      <w:spacing w:before="100" w:beforeAutospacing="1" w:after="100" w:afterAutospacing="1"/>
      <w:textAlignment w:val="top"/>
    </w:pPr>
    <w:rPr>
      <w:rFonts w:ascii="Arial" w:eastAsia="Arial Unicode MS" w:hAnsi="Arial" w:cs="Arial"/>
      <w:snapToGrid/>
      <w:sz w:val="22"/>
      <w:szCs w:val="22"/>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NormalWeb">
    <w:name w:val="Normal (Web)"/>
    <w:basedOn w:val="Normal"/>
    <w:pPr>
      <w:widowControl/>
      <w:spacing w:before="100" w:beforeAutospacing="1" w:after="100" w:afterAutospacing="1"/>
    </w:pPr>
    <w:rPr>
      <w:rFonts w:ascii="Times New Roman" w:hAnsi="Times New Roman"/>
      <w:snapToGrid/>
      <w:szCs w:val="24"/>
    </w:rPr>
  </w:style>
  <w:style w:type="table" w:styleId="TableGrid">
    <w:name w:val="Table Grid"/>
    <w:basedOn w:val="TableNormal"/>
    <w:rsid w:val="009C09C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96221"/>
    <w:rPr>
      <w:rFonts w:ascii="Tahoma" w:hAnsi="Tahoma" w:cs="Tahoma"/>
      <w:sz w:val="16"/>
      <w:szCs w:val="16"/>
    </w:rPr>
  </w:style>
  <w:style w:type="paragraph" w:styleId="ListParagraph">
    <w:name w:val="List Paragraph"/>
    <w:basedOn w:val="Normal"/>
    <w:uiPriority w:val="34"/>
    <w:qFormat/>
    <w:rsid w:val="00D61492"/>
    <w:pPr>
      <w:ind w:left="720"/>
    </w:pPr>
  </w:style>
</w:styles>
</file>

<file path=word/webSettings.xml><?xml version="1.0" encoding="utf-8"?>
<w:webSettings xmlns:r="http://schemas.openxmlformats.org/officeDocument/2006/relationships" xmlns:w="http://schemas.openxmlformats.org/wordprocessingml/2006/main">
  <w:divs>
    <w:div w:id="18949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92E4F-52C0-44B6-BA4F-A17C7915A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3621</Words>
  <Characters>20643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Section</vt:lpstr>
    </vt:vector>
  </TitlesOfParts>
  <Company>Micron Electronics, Inc.</Company>
  <LinksUpToDate>false</LinksUpToDate>
  <CharactersWithSpaces>24216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creator>Preferred Customer</dc:creator>
  <cp:lastModifiedBy>Diana</cp:lastModifiedBy>
  <cp:revision>3</cp:revision>
  <cp:lastPrinted>2016-02-15T23:19:00Z</cp:lastPrinted>
  <dcterms:created xsi:type="dcterms:W3CDTF">2016-09-13T23:48:00Z</dcterms:created>
  <dcterms:modified xsi:type="dcterms:W3CDTF">2016-09-13T23:51:00Z</dcterms:modified>
</cp:coreProperties>
</file>